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3"/>
        <w:gridCol w:w="6693"/>
        <w:gridCol w:w="1573"/>
        <w:gridCol w:w="1700"/>
        <w:gridCol w:w="1706"/>
        <w:gridCol w:w="1428"/>
        <w:gridCol w:w="1134"/>
      </w:tblGrid>
      <w:tr w:rsidR="00B2649F" w:rsidRPr="00F87ABF" w:rsidTr="008A2406">
        <w:trPr>
          <w:trHeight w:val="341"/>
        </w:trPr>
        <w:tc>
          <w:tcPr>
            <w:tcW w:w="118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1672" w:type="dxa"/>
            <w:gridSpan w:val="4"/>
          </w:tcPr>
          <w:p w:rsidR="00B2649F" w:rsidRPr="00F87ABF" w:rsidRDefault="00B2649F" w:rsidP="008A240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</w:rPr>
              <w:t xml:space="preserve">РУССКИЙ ЯЗЫК, 11 </w:t>
            </w:r>
            <w:proofErr w:type="spellStart"/>
            <w:r>
              <w:rPr>
                <w:rFonts w:ascii="Garamond" w:hAnsi="Garamond"/>
                <w:b/>
              </w:rPr>
              <w:t>классс</w:t>
            </w:r>
            <w:proofErr w:type="spellEnd"/>
          </w:p>
        </w:tc>
        <w:tc>
          <w:tcPr>
            <w:tcW w:w="2562" w:type="dxa"/>
            <w:gridSpan w:val="2"/>
          </w:tcPr>
          <w:p w:rsidR="00B2649F" w:rsidRPr="00CA7B42" w:rsidRDefault="00B2649F" w:rsidP="008A2406">
            <w:pPr>
              <w:jc w:val="center"/>
              <w:rPr>
                <w:rFonts w:ascii="Garamond" w:hAnsi="Garamond"/>
                <w:b/>
              </w:rPr>
            </w:pPr>
            <w:r w:rsidRPr="00CA7B42">
              <w:rPr>
                <w:rFonts w:ascii="Garamond" w:hAnsi="Garamond"/>
                <w:b/>
              </w:rPr>
              <w:t>Дата проведения</w:t>
            </w: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826203" w:rsidRDefault="00B2649F" w:rsidP="008A2406">
            <w:pPr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№ п\п</w:t>
            </w:r>
          </w:p>
        </w:tc>
        <w:tc>
          <w:tcPr>
            <w:tcW w:w="6693" w:type="dxa"/>
          </w:tcPr>
          <w:p w:rsidR="00B2649F" w:rsidRPr="00826203" w:rsidRDefault="00B2649F" w:rsidP="008A2406">
            <w:pPr>
              <w:jc w:val="center"/>
              <w:rPr>
                <w:rFonts w:ascii="Garamond" w:hAnsi="Garamond"/>
                <w:b/>
              </w:rPr>
            </w:pPr>
            <w:r w:rsidRPr="00826203">
              <w:rPr>
                <w:rFonts w:ascii="Garamond" w:hAnsi="Garamond"/>
                <w:b/>
              </w:rPr>
              <w:t>Название темы урока</w:t>
            </w:r>
          </w:p>
        </w:tc>
        <w:tc>
          <w:tcPr>
            <w:tcW w:w="1573" w:type="dxa"/>
          </w:tcPr>
          <w:p w:rsidR="00B2649F" w:rsidRDefault="00B2649F" w:rsidP="008A2406">
            <w:pPr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Количество</w:t>
            </w:r>
          </w:p>
          <w:p w:rsidR="00B2649F" w:rsidRPr="00F87ABF" w:rsidRDefault="00B2649F" w:rsidP="008A2406">
            <w:pPr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уроков</w:t>
            </w:r>
          </w:p>
        </w:tc>
        <w:tc>
          <w:tcPr>
            <w:tcW w:w="1700" w:type="dxa"/>
          </w:tcPr>
          <w:p w:rsidR="00B2649F" w:rsidRDefault="00B2649F" w:rsidP="008A2406">
            <w:pPr>
              <w:rPr>
                <w:rFonts w:ascii="Garamond" w:hAnsi="Garamond"/>
                <w:b/>
              </w:rPr>
            </w:pPr>
            <w:r w:rsidRPr="00826203">
              <w:rPr>
                <w:rFonts w:ascii="Garamond" w:hAnsi="Garamond"/>
                <w:b/>
              </w:rPr>
              <w:t>Цифр</w:t>
            </w:r>
            <w:proofErr w:type="gramStart"/>
            <w:r w:rsidRPr="00826203">
              <w:rPr>
                <w:rFonts w:ascii="Garamond" w:hAnsi="Garamond"/>
                <w:b/>
              </w:rPr>
              <w:t>. образ</w:t>
            </w:r>
            <w:proofErr w:type="gramEnd"/>
            <w:r w:rsidRPr="00826203">
              <w:rPr>
                <w:rFonts w:ascii="Garamond" w:hAnsi="Garamond"/>
                <w:b/>
              </w:rPr>
              <w:t>.</w:t>
            </w:r>
          </w:p>
          <w:p w:rsidR="00B2649F" w:rsidRPr="00826203" w:rsidRDefault="00B2649F" w:rsidP="008A2406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ресурсы</w:t>
            </w:r>
          </w:p>
        </w:tc>
        <w:tc>
          <w:tcPr>
            <w:tcW w:w="1706" w:type="dxa"/>
          </w:tcPr>
          <w:p w:rsidR="00B2649F" w:rsidRPr="00826203" w:rsidRDefault="00B2649F" w:rsidP="008A2406">
            <w:pPr>
              <w:rPr>
                <w:rFonts w:ascii="Garamond" w:hAnsi="Garamond"/>
                <w:b/>
              </w:rPr>
            </w:pPr>
            <w:r w:rsidRPr="00826203">
              <w:rPr>
                <w:rFonts w:ascii="Garamond" w:hAnsi="Garamond"/>
                <w:b/>
              </w:rPr>
              <w:t>Виды занятий</w:t>
            </w:r>
          </w:p>
        </w:tc>
        <w:tc>
          <w:tcPr>
            <w:tcW w:w="1428" w:type="dxa"/>
          </w:tcPr>
          <w:p w:rsidR="00B2649F" w:rsidRPr="00CA7B42" w:rsidRDefault="00B2649F" w:rsidP="008A2406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По плану</w:t>
            </w:r>
          </w:p>
        </w:tc>
        <w:tc>
          <w:tcPr>
            <w:tcW w:w="1134" w:type="dxa"/>
          </w:tcPr>
          <w:p w:rsidR="00B2649F" w:rsidRPr="00CA7B42" w:rsidRDefault="00B2649F" w:rsidP="008A2406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По факту</w:t>
            </w: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  <w:b/>
              </w:rPr>
            </w:pPr>
            <w:r w:rsidRPr="00F87ABF">
              <w:rPr>
                <w:rFonts w:ascii="Garamond" w:hAnsi="Garamond"/>
                <w:b/>
              </w:rPr>
              <w:t>Синтаксис и пунктуация</w:t>
            </w:r>
          </w:p>
        </w:tc>
        <w:tc>
          <w:tcPr>
            <w:tcW w:w="157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  <w:b/>
              </w:rPr>
            </w:pP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28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1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Основные принципы русской пунктуации.</w:t>
            </w:r>
          </w:p>
        </w:tc>
        <w:tc>
          <w:tcPr>
            <w:tcW w:w="1573" w:type="dxa"/>
          </w:tcPr>
          <w:p w:rsidR="00B2649F" w:rsidRPr="00CA7B42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28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01.09.15 –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2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Словосочетание. Виды синтаксической связи.</w:t>
            </w:r>
          </w:p>
        </w:tc>
        <w:tc>
          <w:tcPr>
            <w:tcW w:w="1573" w:type="dxa"/>
          </w:tcPr>
          <w:p w:rsidR="00B2649F" w:rsidRPr="00CA7B42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28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04.09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  <w:b/>
              </w:rPr>
            </w:pPr>
            <w:r w:rsidRPr="008D3DA2">
              <w:rPr>
                <w:rFonts w:ascii="Garamond" w:hAnsi="Garamond"/>
                <w:b/>
              </w:rPr>
              <w:t>Предложение.</w:t>
            </w:r>
            <w:r>
              <w:rPr>
                <w:rFonts w:ascii="Garamond" w:hAnsi="Garamond"/>
              </w:rPr>
              <w:t xml:space="preserve"> </w:t>
            </w:r>
            <w:r w:rsidRPr="00F87ABF">
              <w:rPr>
                <w:rFonts w:ascii="Garamond" w:hAnsi="Garamond"/>
              </w:rPr>
              <w:t xml:space="preserve">Виды предложений по структуре. </w:t>
            </w:r>
          </w:p>
        </w:tc>
        <w:tc>
          <w:tcPr>
            <w:tcW w:w="1573" w:type="dxa"/>
          </w:tcPr>
          <w:p w:rsidR="00B2649F" w:rsidRPr="00E34B15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28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07.09 -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4-5</w:t>
            </w:r>
          </w:p>
        </w:tc>
        <w:tc>
          <w:tcPr>
            <w:tcW w:w="6693" w:type="dxa"/>
          </w:tcPr>
          <w:p w:rsidR="00B2649F" w:rsidRPr="008D3DA2" w:rsidRDefault="00B2649F" w:rsidP="008A2406">
            <w:pPr>
              <w:jc w:val="both"/>
              <w:rPr>
                <w:rFonts w:ascii="Garamond" w:hAnsi="Garamond"/>
                <w:b/>
              </w:rPr>
            </w:pPr>
            <w:r w:rsidRPr="00F87ABF">
              <w:rPr>
                <w:rFonts w:ascii="Garamond" w:hAnsi="Garamond"/>
              </w:rPr>
              <w:t>Двусоставные и односоставные предложения.</w:t>
            </w:r>
          </w:p>
        </w:tc>
        <w:tc>
          <w:tcPr>
            <w:tcW w:w="1573" w:type="dxa"/>
          </w:tcPr>
          <w:p w:rsidR="00B2649F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28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11.09, 14.09 -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 xml:space="preserve">Контрольный диктант </w:t>
            </w:r>
            <w:r w:rsidRPr="00F87ABF">
              <w:rPr>
                <w:rFonts w:ascii="Garamond" w:hAnsi="Garamond"/>
              </w:rPr>
              <w:t>с грамматическим заданием</w:t>
            </w:r>
          </w:p>
        </w:tc>
        <w:tc>
          <w:tcPr>
            <w:tcW w:w="1573" w:type="dxa"/>
          </w:tcPr>
          <w:p w:rsidR="00B2649F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  <w:r w:rsidRPr="00F66412">
              <w:rPr>
                <w:rFonts w:ascii="Garamond" w:hAnsi="Garamond"/>
                <w:sz w:val="28"/>
                <w:szCs w:val="28"/>
              </w:rPr>
              <w:t>диктант</w:t>
            </w:r>
          </w:p>
        </w:tc>
        <w:tc>
          <w:tcPr>
            <w:tcW w:w="1428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18.09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Тире в простом предложении.</w:t>
            </w:r>
          </w:p>
        </w:tc>
        <w:tc>
          <w:tcPr>
            <w:tcW w:w="1573" w:type="dxa"/>
          </w:tcPr>
          <w:p w:rsidR="00B2649F" w:rsidRPr="00E34B15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428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21.09 -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</w:p>
        </w:tc>
        <w:tc>
          <w:tcPr>
            <w:tcW w:w="6693" w:type="dxa"/>
          </w:tcPr>
          <w:p w:rsidR="00B2649F" w:rsidRPr="00F561A5" w:rsidRDefault="00B2649F" w:rsidP="008A2406">
            <w:pPr>
              <w:jc w:val="both"/>
              <w:rPr>
                <w:rFonts w:ascii="Garamond" w:hAnsi="Garamond"/>
                <w:b/>
              </w:rPr>
            </w:pPr>
            <w:r w:rsidRPr="00F561A5">
              <w:rPr>
                <w:rFonts w:ascii="Garamond" w:hAnsi="Garamond"/>
                <w:b/>
              </w:rPr>
              <w:t>Сочинение-рассуждение</w:t>
            </w:r>
          </w:p>
        </w:tc>
        <w:tc>
          <w:tcPr>
            <w:tcW w:w="1573" w:type="dxa"/>
          </w:tcPr>
          <w:p w:rsidR="00B2649F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  <w:r w:rsidRPr="00F66412">
              <w:rPr>
                <w:rFonts w:ascii="Garamond" w:hAnsi="Garamond"/>
                <w:sz w:val="28"/>
                <w:szCs w:val="28"/>
              </w:rPr>
              <w:t>сочинение</w:t>
            </w:r>
          </w:p>
        </w:tc>
        <w:tc>
          <w:tcPr>
            <w:tcW w:w="1428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25.09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9-10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 xml:space="preserve">Однородные члены предложения. </w:t>
            </w:r>
            <w:r w:rsidRPr="00F87ABF">
              <w:rPr>
                <w:rFonts w:ascii="Garamond" w:hAnsi="Garamond"/>
              </w:rPr>
              <w:t>Знаки пр</w:t>
            </w:r>
            <w:r>
              <w:rPr>
                <w:rFonts w:ascii="Garamond" w:hAnsi="Garamond"/>
              </w:rPr>
              <w:t>епинания при однородных членах.</w:t>
            </w:r>
            <w:r w:rsidRPr="00F87ABF">
              <w:rPr>
                <w:rFonts w:ascii="Garamond" w:hAnsi="Garamond"/>
              </w:rPr>
              <w:t xml:space="preserve"> Однородные и неоднородные определения.</w:t>
            </w:r>
          </w:p>
        </w:tc>
        <w:tc>
          <w:tcPr>
            <w:tcW w:w="1573" w:type="dxa"/>
          </w:tcPr>
          <w:p w:rsidR="00B2649F" w:rsidRPr="00E34B15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428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28.09 – 02.10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11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Обобщающие слова при однородных членах. Знаки препинания при обобщающих словах.</w:t>
            </w:r>
          </w:p>
        </w:tc>
        <w:tc>
          <w:tcPr>
            <w:tcW w:w="1573" w:type="dxa"/>
          </w:tcPr>
          <w:p w:rsidR="00B2649F" w:rsidRPr="00E34B15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428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05.10 -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12-13</w:t>
            </w:r>
          </w:p>
        </w:tc>
        <w:tc>
          <w:tcPr>
            <w:tcW w:w="6693" w:type="dxa"/>
          </w:tcPr>
          <w:p w:rsidR="00B2649F" w:rsidRPr="00F87ABF" w:rsidRDefault="00B2649F" w:rsidP="00D505EF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 xml:space="preserve">Обособленные члены предложения. </w:t>
            </w:r>
            <w:r w:rsidRPr="00F87ABF">
              <w:rPr>
                <w:rFonts w:ascii="Garamond" w:hAnsi="Garamond"/>
              </w:rPr>
              <w:t>Обособлени</w:t>
            </w:r>
            <w:r>
              <w:rPr>
                <w:rFonts w:ascii="Garamond" w:hAnsi="Garamond"/>
              </w:rPr>
              <w:t>е определений. Знаки препинания при</w:t>
            </w:r>
            <w:r w:rsidR="00D505EF">
              <w:rPr>
                <w:rFonts w:ascii="Garamond" w:hAnsi="Garamond"/>
              </w:rPr>
              <w:t xml:space="preserve"> обособленных определения</w:t>
            </w:r>
            <w:r w:rsidR="00DD71D6">
              <w:rPr>
                <w:rFonts w:ascii="Garamond" w:hAnsi="Garamond"/>
              </w:rPr>
              <w:t>х.</w:t>
            </w:r>
            <w:r w:rsidR="003E00E0">
              <w:rPr>
                <w:rFonts w:ascii="Garamond" w:hAnsi="Garamond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D71D6">
              <w:rPr>
                <w:rFonts w:ascii="Garamond" w:hAnsi="Garamond"/>
              </w:rPr>
              <w:t xml:space="preserve">                               </w:t>
            </w:r>
          </w:p>
        </w:tc>
        <w:tc>
          <w:tcPr>
            <w:tcW w:w="1573" w:type="dxa"/>
          </w:tcPr>
          <w:p w:rsidR="00B2649F" w:rsidRPr="00E34B15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428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09.10,</w:t>
            </w:r>
            <w:r w:rsidR="00DF1279">
              <w:rPr>
                <w:rFonts w:ascii="Garamond" w:hAnsi="Garamond"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</w:rPr>
              <w:t>12.10 -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14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Обособление одиночных и распространённых приложений. Дефис в приложениях.</w:t>
            </w:r>
          </w:p>
        </w:tc>
        <w:tc>
          <w:tcPr>
            <w:tcW w:w="1573" w:type="dxa"/>
          </w:tcPr>
          <w:p w:rsidR="00B2649F" w:rsidRPr="00E34B15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428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16.10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15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Обособленные обстоятельства.</w:t>
            </w:r>
          </w:p>
        </w:tc>
        <w:tc>
          <w:tcPr>
            <w:tcW w:w="1573" w:type="dxa"/>
          </w:tcPr>
          <w:p w:rsidR="00B2649F" w:rsidRPr="00E34B15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428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19.10 –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16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  <w:b/>
              </w:rPr>
            </w:pPr>
            <w:r w:rsidRPr="00F87ABF">
              <w:rPr>
                <w:rFonts w:ascii="Garamond" w:hAnsi="Garamond"/>
                <w:b/>
              </w:rPr>
              <w:t>Контрольная работа.</w:t>
            </w:r>
          </w:p>
        </w:tc>
        <w:tc>
          <w:tcPr>
            <w:tcW w:w="1573" w:type="dxa"/>
          </w:tcPr>
          <w:p w:rsidR="00B2649F" w:rsidRPr="00E34B15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  <w:r w:rsidRPr="00F66412">
              <w:rPr>
                <w:rFonts w:ascii="Garamond" w:hAnsi="Garamond"/>
                <w:sz w:val="28"/>
                <w:szCs w:val="28"/>
              </w:rPr>
              <w:t>контрольная</w:t>
            </w:r>
          </w:p>
        </w:tc>
        <w:tc>
          <w:tcPr>
            <w:tcW w:w="1428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23.10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17-18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  <w:b/>
              </w:rPr>
            </w:pPr>
            <w:r w:rsidRPr="00F87ABF">
              <w:rPr>
                <w:rFonts w:ascii="Garamond" w:hAnsi="Garamond"/>
              </w:rPr>
              <w:t>Обособление дополнений. Уточняющие</w:t>
            </w:r>
            <w:r w:rsidRPr="00F87ABF">
              <w:rPr>
                <w:rFonts w:ascii="Garamond" w:hAnsi="Garamond"/>
                <w:b/>
              </w:rPr>
              <w:t xml:space="preserve"> </w:t>
            </w:r>
            <w:r w:rsidRPr="00F87ABF">
              <w:rPr>
                <w:rFonts w:ascii="Garamond" w:hAnsi="Garamond"/>
              </w:rPr>
              <w:t>члены предложения. Пояснительные и присоединительные конструкции.</w:t>
            </w:r>
          </w:p>
        </w:tc>
        <w:tc>
          <w:tcPr>
            <w:tcW w:w="1573" w:type="dxa"/>
          </w:tcPr>
          <w:p w:rsidR="00B2649F" w:rsidRPr="00E34B15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428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26.10 – 30.10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19</w:t>
            </w:r>
            <w:r w:rsidR="00597FED">
              <w:rPr>
                <w:rFonts w:ascii="Garamond" w:hAnsi="Garamond"/>
              </w:rPr>
              <w:t>-20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Обособление вводных слов. Вводные и вставные конструкции.</w:t>
            </w:r>
          </w:p>
        </w:tc>
        <w:tc>
          <w:tcPr>
            <w:tcW w:w="1573" w:type="dxa"/>
          </w:tcPr>
          <w:p w:rsidR="00B2649F" w:rsidRDefault="00597FED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428" w:type="dxa"/>
          </w:tcPr>
          <w:p w:rsidR="00B2649F" w:rsidRPr="00F87ABF" w:rsidRDefault="00012237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09.11-13.11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F87ABF" w:rsidRDefault="00597FED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21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Обособление обращений. Слова-предложения. Выделение междометий.</w:t>
            </w:r>
          </w:p>
        </w:tc>
        <w:tc>
          <w:tcPr>
            <w:tcW w:w="1573" w:type="dxa"/>
          </w:tcPr>
          <w:p w:rsidR="00B2649F" w:rsidRPr="00E34B15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428" w:type="dxa"/>
          </w:tcPr>
          <w:p w:rsidR="00B2649F" w:rsidRPr="00F87ABF" w:rsidRDefault="00012237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16.11 -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F87ABF" w:rsidRDefault="00597FED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22-23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 w:rsidRPr="00F561A5">
              <w:rPr>
                <w:rFonts w:ascii="Garamond" w:hAnsi="Garamond"/>
                <w:b/>
              </w:rPr>
              <w:t>Сочинение-рассуждение</w:t>
            </w:r>
          </w:p>
        </w:tc>
        <w:tc>
          <w:tcPr>
            <w:tcW w:w="1573" w:type="dxa"/>
          </w:tcPr>
          <w:p w:rsidR="00B2649F" w:rsidRPr="00E34B15" w:rsidRDefault="00597FED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  <w:r w:rsidRPr="00F66412">
              <w:rPr>
                <w:rFonts w:ascii="Garamond" w:hAnsi="Garamond"/>
                <w:sz w:val="28"/>
                <w:szCs w:val="28"/>
              </w:rPr>
              <w:t>сочинение</w:t>
            </w:r>
          </w:p>
        </w:tc>
        <w:tc>
          <w:tcPr>
            <w:tcW w:w="1428" w:type="dxa"/>
          </w:tcPr>
          <w:p w:rsidR="00B2649F" w:rsidRPr="00F87ABF" w:rsidRDefault="00012237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20.11, 23.11-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F87ABF" w:rsidRDefault="00597FED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24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>Сложное предложение.</w:t>
            </w:r>
            <w:r w:rsidRPr="00F87ABF">
              <w:rPr>
                <w:rFonts w:ascii="Garamond" w:hAnsi="Garamond"/>
              </w:rPr>
              <w:t xml:space="preserve"> Понятие о сложном предложении.</w:t>
            </w:r>
          </w:p>
        </w:tc>
        <w:tc>
          <w:tcPr>
            <w:tcW w:w="1573" w:type="dxa"/>
          </w:tcPr>
          <w:p w:rsidR="00B2649F" w:rsidRPr="00E34B15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428" w:type="dxa"/>
          </w:tcPr>
          <w:p w:rsidR="00B2649F" w:rsidRPr="00F87ABF" w:rsidRDefault="00012237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27.11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F87ABF" w:rsidRDefault="00597FED" w:rsidP="00597FED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25-26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Сложносочинённое предложение. Знаки препинания в сложносочинённом предложении.</w:t>
            </w:r>
          </w:p>
        </w:tc>
        <w:tc>
          <w:tcPr>
            <w:tcW w:w="1573" w:type="dxa"/>
          </w:tcPr>
          <w:p w:rsidR="00B2649F" w:rsidRPr="00E34B15" w:rsidRDefault="00597FED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428" w:type="dxa"/>
          </w:tcPr>
          <w:p w:rsidR="00B2649F" w:rsidRPr="00F87ABF" w:rsidRDefault="00012237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30.11 -04.12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F87ABF" w:rsidRDefault="00597FED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27-28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Сложноподчинённое предложение с одним придаточным. Знаки препинания в нем.</w:t>
            </w:r>
          </w:p>
        </w:tc>
        <w:tc>
          <w:tcPr>
            <w:tcW w:w="1573" w:type="dxa"/>
          </w:tcPr>
          <w:p w:rsidR="00B2649F" w:rsidRPr="00E34B15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428" w:type="dxa"/>
          </w:tcPr>
          <w:p w:rsidR="00B2649F" w:rsidRPr="00F87ABF" w:rsidRDefault="00012237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07.12 – 11.12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F87ABF" w:rsidRDefault="00597FED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29-30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Сложноподчинённое предложение с несколькими придаточными. Однородное, последовательное и параллельное подчинение.</w:t>
            </w:r>
          </w:p>
        </w:tc>
        <w:tc>
          <w:tcPr>
            <w:tcW w:w="1573" w:type="dxa"/>
          </w:tcPr>
          <w:p w:rsidR="00B2649F" w:rsidRPr="00E34B15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428" w:type="dxa"/>
          </w:tcPr>
          <w:p w:rsidR="00B2649F" w:rsidRPr="00F87ABF" w:rsidRDefault="00012237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14.12 – 18.12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F87ABF" w:rsidRDefault="00597FED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31-32</w:t>
            </w:r>
          </w:p>
        </w:tc>
        <w:tc>
          <w:tcPr>
            <w:tcW w:w="6693" w:type="dxa"/>
          </w:tcPr>
          <w:p w:rsidR="00B2649F" w:rsidRPr="008D3DA2" w:rsidRDefault="00B2649F" w:rsidP="008A2406">
            <w:pPr>
              <w:jc w:val="both"/>
              <w:rPr>
                <w:rFonts w:ascii="Garamond" w:hAnsi="Garamond"/>
              </w:rPr>
            </w:pPr>
            <w:r w:rsidRPr="008D3DA2">
              <w:rPr>
                <w:rFonts w:ascii="Garamond" w:hAnsi="Garamond"/>
                <w:b/>
              </w:rPr>
              <w:t>Готовимся к ЕГЭ.</w:t>
            </w:r>
            <w:r>
              <w:rPr>
                <w:rFonts w:ascii="Garamond" w:hAnsi="Garamond"/>
                <w:b/>
              </w:rPr>
              <w:t xml:space="preserve"> </w:t>
            </w:r>
            <w:r>
              <w:rPr>
                <w:rFonts w:ascii="Garamond" w:hAnsi="Garamond"/>
              </w:rPr>
              <w:t>Решение тестовых заданий.</w:t>
            </w:r>
          </w:p>
        </w:tc>
        <w:tc>
          <w:tcPr>
            <w:tcW w:w="1573" w:type="dxa"/>
          </w:tcPr>
          <w:p w:rsidR="00B2649F" w:rsidRPr="00E34B15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  <w:r w:rsidRPr="00F66412">
              <w:rPr>
                <w:rFonts w:ascii="Garamond" w:hAnsi="Garamond"/>
                <w:sz w:val="28"/>
                <w:szCs w:val="28"/>
              </w:rPr>
              <w:t>тест</w:t>
            </w:r>
          </w:p>
        </w:tc>
        <w:tc>
          <w:tcPr>
            <w:tcW w:w="1428" w:type="dxa"/>
          </w:tcPr>
          <w:p w:rsidR="00B2649F" w:rsidRPr="00F87ABF" w:rsidRDefault="00012237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21.12 -25.12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Default="00597FED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33-34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Бессоюзное сложное предложение. </w:t>
            </w:r>
            <w:r w:rsidRPr="00F87ABF">
              <w:rPr>
                <w:rFonts w:ascii="Garamond" w:hAnsi="Garamond"/>
              </w:rPr>
              <w:t xml:space="preserve">Знаки препинания в </w:t>
            </w:r>
            <w:r>
              <w:rPr>
                <w:rFonts w:ascii="Garamond" w:hAnsi="Garamond"/>
              </w:rPr>
              <w:t>нём.</w:t>
            </w:r>
          </w:p>
        </w:tc>
        <w:tc>
          <w:tcPr>
            <w:tcW w:w="1573" w:type="dxa"/>
          </w:tcPr>
          <w:p w:rsidR="00B2649F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428" w:type="dxa"/>
          </w:tcPr>
          <w:p w:rsidR="00B2649F" w:rsidRPr="00F87ABF" w:rsidRDefault="00012237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11.01</w:t>
            </w:r>
            <w:r w:rsidR="00DF1279">
              <w:rPr>
                <w:rFonts w:ascii="Garamond" w:hAnsi="Garamond"/>
                <w:sz w:val="20"/>
                <w:szCs w:val="20"/>
              </w:rPr>
              <w:t>.16</w:t>
            </w:r>
            <w:bookmarkStart w:id="0" w:name="_GoBack"/>
            <w:bookmarkEnd w:id="0"/>
            <w:r>
              <w:rPr>
                <w:rFonts w:ascii="Garamond" w:hAnsi="Garamond"/>
                <w:sz w:val="20"/>
                <w:szCs w:val="20"/>
              </w:rPr>
              <w:t xml:space="preserve"> -15.01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F87ABF" w:rsidRDefault="00597FED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35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Сложные предложения с различными видами синтаксической связи.</w:t>
            </w:r>
          </w:p>
        </w:tc>
        <w:tc>
          <w:tcPr>
            <w:tcW w:w="1573" w:type="dxa"/>
          </w:tcPr>
          <w:p w:rsidR="00B2649F" w:rsidRPr="00E34B15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428" w:type="dxa"/>
          </w:tcPr>
          <w:p w:rsidR="00B2649F" w:rsidRPr="00F87ABF" w:rsidRDefault="00012237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18.01 -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F87ABF" w:rsidRDefault="00597FED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36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>Контрольная работа.</w:t>
            </w:r>
          </w:p>
        </w:tc>
        <w:tc>
          <w:tcPr>
            <w:tcW w:w="1573" w:type="dxa"/>
          </w:tcPr>
          <w:p w:rsidR="00B2649F" w:rsidRPr="00E34B15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  <w:r w:rsidRPr="00F66412">
              <w:rPr>
                <w:rFonts w:ascii="Garamond" w:hAnsi="Garamond"/>
                <w:sz w:val="28"/>
                <w:szCs w:val="28"/>
              </w:rPr>
              <w:t>контрольная</w:t>
            </w:r>
          </w:p>
        </w:tc>
        <w:tc>
          <w:tcPr>
            <w:tcW w:w="1428" w:type="dxa"/>
          </w:tcPr>
          <w:p w:rsidR="00B2649F" w:rsidRPr="00F87ABF" w:rsidRDefault="00012237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22.01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F87ABF" w:rsidRDefault="00597FED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37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 xml:space="preserve">Синтаксические конструкции с союзом </w:t>
            </w:r>
            <w:r w:rsidRPr="00F87ABF">
              <w:rPr>
                <w:rFonts w:ascii="Garamond" w:hAnsi="Garamond"/>
                <w:i/>
              </w:rPr>
              <w:t>КАК.</w:t>
            </w:r>
          </w:p>
        </w:tc>
        <w:tc>
          <w:tcPr>
            <w:tcW w:w="1573" w:type="dxa"/>
          </w:tcPr>
          <w:p w:rsidR="00B2649F" w:rsidRPr="00E34B15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428" w:type="dxa"/>
          </w:tcPr>
          <w:p w:rsidR="00B2649F" w:rsidRPr="00F87ABF" w:rsidRDefault="00012237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25.01 -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Default="00597FED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38-39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 w:rsidRPr="00F561A5">
              <w:rPr>
                <w:rFonts w:ascii="Garamond" w:hAnsi="Garamond"/>
                <w:b/>
              </w:rPr>
              <w:t>Сочинение-рассуждение</w:t>
            </w:r>
          </w:p>
        </w:tc>
        <w:tc>
          <w:tcPr>
            <w:tcW w:w="1573" w:type="dxa"/>
          </w:tcPr>
          <w:p w:rsidR="00B2649F" w:rsidRDefault="00597FED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  <w:r w:rsidRPr="00F66412">
              <w:rPr>
                <w:rFonts w:ascii="Garamond" w:hAnsi="Garamond"/>
                <w:sz w:val="28"/>
                <w:szCs w:val="28"/>
              </w:rPr>
              <w:t>сочинение</w:t>
            </w:r>
          </w:p>
        </w:tc>
        <w:tc>
          <w:tcPr>
            <w:tcW w:w="1428" w:type="dxa"/>
          </w:tcPr>
          <w:p w:rsidR="00B2649F" w:rsidRPr="00F87ABF" w:rsidRDefault="00012237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29.01, 01.02 -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F87ABF" w:rsidRDefault="00597FED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40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 xml:space="preserve">Чужая речь и способы её передачи. </w:t>
            </w:r>
            <w:r w:rsidRPr="00F87ABF">
              <w:rPr>
                <w:rFonts w:ascii="Garamond" w:hAnsi="Garamond"/>
              </w:rPr>
              <w:t xml:space="preserve"> Знаки препинания при прямой речи.</w:t>
            </w:r>
          </w:p>
        </w:tc>
        <w:tc>
          <w:tcPr>
            <w:tcW w:w="1573" w:type="dxa"/>
          </w:tcPr>
          <w:p w:rsidR="00B2649F" w:rsidRPr="00E34B15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428" w:type="dxa"/>
          </w:tcPr>
          <w:p w:rsidR="00B2649F" w:rsidRPr="00F87ABF" w:rsidRDefault="00012237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05.02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F87ABF" w:rsidRDefault="00597FED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41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Знаки препинания при диалоге. Знаки препинания при цитировании.</w:t>
            </w:r>
          </w:p>
        </w:tc>
        <w:tc>
          <w:tcPr>
            <w:tcW w:w="1573" w:type="dxa"/>
          </w:tcPr>
          <w:p w:rsidR="00B2649F" w:rsidRPr="00E34B15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428" w:type="dxa"/>
          </w:tcPr>
          <w:p w:rsidR="00B2649F" w:rsidRPr="00F87ABF" w:rsidRDefault="005F7E15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08.02 -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Default="00597FED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42-43</w:t>
            </w:r>
          </w:p>
        </w:tc>
        <w:tc>
          <w:tcPr>
            <w:tcW w:w="6693" w:type="dxa"/>
          </w:tcPr>
          <w:p w:rsidR="00B2649F" w:rsidRPr="00F561A5" w:rsidRDefault="00B2649F" w:rsidP="008A2406">
            <w:pPr>
              <w:jc w:val="both"/>
              <w:rPr>
                <w:rFonts w:ascii="Garamond" w:hAnsi="Garamond"/>
                <w:b/>
              </w:rPr>
            </w:pPr>
            <w:r w:rsidRPr="00F561A5">
              <w:rPr>
                <w:rFonts w:ascii="Garamond" w:hAnsi="Garamond"/>
                <w:b/>
              </w:rPr>
              <w:t>Контрольный тест</w:t>
            </w:r>
          </w:p>
        </w:tc>
        <w:tc>
          <w:tcPr>
            <w:tcW w:w="1573" w:type="dxa"/>
          </w:tcPr>
          <w:p w:rsidR="00B2649F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  <w:r w:rsidRPr="00F66412">
              <w:rPr>
                <w:rFonts w:ascii="Garamond" w:hAnsi="Garamond"/>
                <w:sz w:val="28"/>
                <w:szCs w:val="28"/>
              </w:rPr>
              <w:t>тест</w:t>
            </w:r>
          </w:p>
        </w:tc>
        <w:tc>
          <w:tcPr>
            <w:tcW w:w="1428" w:type="dxa"/>
          </w:tcPr>
          <w:p w:rsidR="00B2649F" w:rsidRPr="00F87ABF" w:rsidRDefault="005F7E15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12.02, 15.02 -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F87ABF" w:rsidRDefault="00597FED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44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 xml:space="preserve">Контрольный диктант </w:t>
            </w:r>
            <w:r w:rsidRPr="00F87ABF">
              <w:rPr>
                <w:rFonts w:ascii="Garamond" w:hAnsi="Garamond"/>
              </w:rPr>
              <w:t>с грамматическим заданием.</w:t>
            </w:r>
          </w:p>
        </w:tc>
        <w:tc>
          <w:tcPr>
            <w:tcW w:w="1573" w:type="dxa"/>
          </w:tcPr>
          <w:p w:rsidR="00B2649F" w:rsidRPr="00E34B15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  <w:r w:rsidRPr="00F66412">
              <w:rPr>
                <w:rFonts w:ascii="Garamond" w:hAnsi="Garamond"/>
                <w:sz w:val="28"/>
                <w:szCs w:val="28"/>
              </w:rPr>
              <w:t>диктант</w:t>
            </w:r>
          </w:p>
        </w:tc>
        <w:tc>
          <w:tcPr>
            <w:tcW w:w="1428" w:type="dxa"/>
          </w:tcPr>
          <w:p w:rsidR="00B2649F" w:rsidRPr="00F87ABF" w:rsidRDefault="005F7E15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19.02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Default="00597FED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45-46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  <w:b/>
              </w:rPr>
            </w:pPr>
            <w:r w:rsidRPr="00F561A5">
              <w:rPr>
                <w:rFonts w:ascii="Garamond" w:hAnsi="Garamond"/>
                <w:b/>
              </w:rPr>
              <w:t>Сочинение-рассуждение</w:t>
            </w:r>
          </w:p>
        </w:tc>
        <w:tc>
          <w:tcPr>
            <w:tcW w:w="1573" w:type="dxa"/>
          </w:tcPr>
          <w:p w:rsidR="00B2649F" w:rsidRDefault="00B2649F" w:rsidP="008A2406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428" w:type="dxa"/>
          </w:tcPr>
          <w:p w:rsidR="00B2649F" w:rsidRPr="00F87ABF" w:rsidRDefault="005F7E15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20.02 -26.02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4</w:t>
            </w:r>
            <w:r w:rsidR="00597FED">
              <w:rPr>
                <w:rFonts w:ascii="Garamond" w:hAnsi="Garamond"/>
              </w:rPr>
              <w:t>7-48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 xml:space="preserve">Культура речи. </w:t>
            </w:r>
            <w:r>
              <w:rPr>
                <w:rFonts w:ascii="Garamond" w:hAnsi="Garamond"/>
              </w:rPr>
              <w:t xml:space="preserve"> Семинар.</w:t>
            </w:r>
          </w:p>
        </w:tc>
        <w:tc>
          <w:tcPr>
            <w:tcW w:w="1573" w:type="dxa"/>
          </w:tcPr>
          <w:p w:rsidR="00B2649F" w:rsidRPr="00E34B15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428" w:type="dxa"/>
          </w:tcPr>
          <w:p w:rsidR="00B2649F" w:rsidRPr="00F87ABF" w:rsidRDefault="005F7E15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29.02 -04.03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F87ABF" w:rsidRDefault="00597FED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49-50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Практическое занятие </w:t>
            </w:r>
            <w:r w:rsidRPr="008D3DA2">
              <w:rPr>
                <w:rFonts w:ascii="Garamond" w:hAnsi="Garamond"/>
              </w:rPr>
              <w:t>по теме «Культура речи».</w:t>
            </w:r>
          </w:p>
        </w:tc>
        <w:tc>
          <w:tcPr>
            <w:tcW w:w="1573" w:type="dxa"/>
          </w:tcPr>
          <w:p w:rsidR="00B2649F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428" w:type="dxa"/>
          </w:tcPr>
          <w:p w:rsidR="00B2649F" w:rsidRPr="00F87ABF" w:rsidRDefault="005F7E15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09.03 -11.03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F87ABF" w:rsidRDefault="00597FED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51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Типы норм литературного языка.</w:t>
            </w:r>
          </w:p>
        </w:tc>
        <w:tc>
          <w:tcPr>
            <w:tcW w:w="1573" w:type="dxa"/>
          </w:tcPr>
          <w:p w:rsidR="00B2649F" w:rsidRPr="00E34B15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428" w:type="dxa"/>
          </w:tcPr>
          <w:p w:rsidR="00B2649F" w:rsidRPr="00F87ABF" w:rsidRDefault="005F7E15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14.03 – 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F87ABF" w:rsidRDefault="00597FED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52-53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 xml:space="preserve">Стилистика. </w:t>
            </w:r>
            <w:r w:rsidRPr="00F87ABF">
              <w:rPr>
                <w:rFonts w:ascii="Garamond" w:hAnsi="Garamond"/>
              </w:rPr>
              <w:t>Функциональные стили.</w:t>
            </w:r>
          </w:p>
        </w:tc>
        <w:tc>
          <w:tcPr>
            <w:tcW w:w="1573" w:type="dxa"/>
          </w:tcPr>
          <w:p w:rsidR="00B2649F" w:rsidRPr="00E34B15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428" w:type="dxa"/>
          </w:tcPr>
          <w:p w:rsidR="00B2649F" w:rsidRPr="00F87ABF" w:rsidRDefault="005F7E15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18.03, 01.04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F87ABF" w:rsidRDefault="00597FED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54-55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Комплексный анализ текста.</w:t>
            </w:r>
          </w:p>
        </w:tc>
        <w:tc>
          <w:tcPr>
            <w:tcW w:w="1573" w:type="dxa"/>
          </w:tcPr>
          <w:p w:rsidR="00B2649F" w:rsidRPr="00E34B15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428" w:type="dxa"/>
          </w:tcPr>
          <w:p w:rsidR="00B2649F" w:rsidRPr="00F87ABF" w:rsidRDefault="005F7E15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04.04 – 08.04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F87ABF" w:rsidRDefault="00597FED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56-57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>Контрольный тест.</w:t>
            </w:r>
          </w:p>
        </w:tc>
        <w:tc>
          <w:tcPr>
            <w:tcW w:w="1573" w:type="dxa"/>
          </w:tcPr>
          <w:p w:rsidR="00B2649F" w:rsidRPr="00E34B15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  <w:r w:rsidRPr="00F66412">
              <w:rPr>
                <w:rFonts w:ascii="Garamond" w:hAnsi="Garamond"/>
                <w:sz w:val="28"/>
                <w:szCs w:val="28"/>
              </w:rPr>
              <w:t>тест</w:t>
            </w:r>
          </w:p>
        </w:tc>
        <w:tc>
          <w:tcPr>
            <w:tcW w:w="1428" w:type="dxa"/>
          </w:tcPr>
          <w:p w:rsidR="00B2649F" w:rsidRPr="00F87ABF" w:rsidRDefault="005F7E15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11.04 – 15.04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F87ABF" w:rsidRDefault="00597FED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58-59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Из истории русского языкознания</w:t>
            </w:r>
          </w:p>
        </w:tc>
        <w:tc>
          <w:tcPr>
            <w:tcW w:w="1573" w:type="dxa"/>
          </w:tcPr>
          <w:p w:rsidR="00B2649F" w:rsidRPr="00E34B15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428" w:type="dxa"/>
          </w:tcPr>
          <w:p w:rsidR="00B2649F" w:rsidRPr="00F87ABF" w:rsidRDefault="005F7E15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18.04-22.04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F87ABF" w:rsidRDefault="00597FED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60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 xml:space="preserve">Контрольный диктант </w:t>
            </w:r>
            <w:r w:rsidRPr="00F87ABF">
              <w:rPr>
                <w:rFonts w:ascii="Garamond" w:hAnsi="Garamond"/>
              </w:rPr>
              <w:t>с грамматическим заданием.</w:t>
            </w:r>
          </w:p>
        </w:tc>
        <w:tc>
          <w:tcPr>
            <w:tcW w:w="1573" w:type="dxa"/>
          </w:tcPr>
          <w:p w:rsidR="00B2649F" w:rsidRPr="00E34B15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  <w:r w:rsidRPr="00F66412">
              <w:rPr>
                <w:rFonts w:ascii="Garamond" w:hAnsi="Garamond"/>
                <w:sz w:val="28"/>
                <w:szCs w:val="28"/>
              </w:rPr>
              <w:t>диктант</w:t>
            </w:r>
          </w:p>
        </w:tc>
        <w:tc>
          <w:tcPr>
            <w:tcW w:w="1428" w:type="dxa"/>
          </w:tcPr>
          <w:p w:rsidR="00B2649F" w:rsidRPr="00F87ABF" w:rsidRDefault="005F7E15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25.04 -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F87ABF" w:rsidRDefault="00597FED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61-62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  <w:b/>
              </w:rPr>
            </w:pPr>
            <w:r w:rsidRPr="00F561A5">
              <w:rPr>
                <w:rFonts w:ascii="Garamond" w:hAnsi="Garamond"/>
                <w:b/>
              </w:rPr>
              <w:t>Сочинение-рассуждение</w:t>
            </w:r>
          </w:p>
        </w:tc>
        <w:tc>
          <w:tcPr>
            <w:tcW w:w="1573" w:type="dxa"/>
          </w:tcPr>
          <w:p w:rsidR="00B2649F" w:rsidRPr="00E34B15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  <w:r w:rsidRPr="00F66412">
              <w:rPr>
                <w:rFonts w:ascii="Garamond" w:hAnsi="Garamond"/>
                <w:sz w:val="28"/>
                <w:szCs w:val="28"/>
              </w:rPr>
              <w:t>тест</w:t>
            </w:r>
          </w:p>
        </w:tc>
        <w:tc>
          <w:tcPr>
            <w:tcW w:w="1428" w:type="dxa"/>
          </w:tcPr>
          <w:p w:rsidR="00B2649F" w:rsidRPr="00F87ABF" w:rsidRDefault="005F7E15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29.04,03.05 -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2649F" w:rsidRPr="00F87ABF" w:rsidTr="00DF1279">
        <w:trPr>
          <w:trHeight w:val="341"/>
        </w:trPr>
        <w:tc>
          <w:tcPr>
            <w:tcW w:w="1183" w:type="dxa"/>
          </w:tcPr>
          <w:p w:rsidR="00B2649F" w:rsidRPr="00F87ABF" w:rsidRDefault="00597FED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63</w:t>
            </w:r>
            <w:r w:rsidR="00B2649F" w:rsidRPr="00F87ABF">
              <w:rPr>
                <w:rFonts w:ascii="Garamond" w:hAnsi="Garamond"/>
              </w:rPr>
              <w:t>-68</w:t>
            </w:r>
          </w:p>
        </w:tc>
        <w:tc>
          <w:tcPr>
            <w:tcW w:w="6693" w:type="dxa"/>
          </w:tcPr>
          <w:p w:rsidR="00B2649F" w:rsidRPr="00F87ABF" w:rsidRDefault="00B2649F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Готовимся к ЕГЭ. Решение тестовых заданий.</w:t>
            </w:r>
          </w:p>
        </w:tc>
        <w:tc>
          <w:tcPr>
            <w:tcW w:w="1573" w:type="dxa"/>
          </w:tcPr>
          <w:p w:rsidR="00B2649F" w:rsidRPr="00E34B15" w:rsidRDefault="00597FED" w:rsidP="008A240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</w:p>
        </w:tc>
        <w:tc>
          <w:tcPr>
            <w:tcW w:w="1700" w:type="dxa"/>
          </w:tcPr>
          <w:p w:rsidR="00B2649F" w:rsidRPr="00F87ABF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2649F" w:rsidRPr="00F66412" w:rsidRDefault="00B2649F" w:rsidP="008A240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428" w:type="dxa"/>
          </w:tcPr>
          <w:p w:rsidR="00B2649F" w:rsidRPr="00F87ABF" w:rsidRDefault="005F7E15" w:rsidP="008A240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06.05,</w:t>
            </w:r>
            <w:r w:rsidR="00DF1279">
              <w:rPr>
                <w:rFonts w:ascii="Garamond" w:hAnsi="Garamond"/>
                <w:sz w:val="20"/>
                <w:szCs w:val="20"/>
              </w:rPr>
              <w:t xml:space="preserve"> 10.05 – 20.05, 24.05</w:t>
            </w:r>
          </w:p>
        </w:tc>
        <w:tc>
          <w:tcPr>
            <w:tcW w:w="1134" w:type="dxa"/>
          </w:tcPr>
          <w:p w:rsidR="00B2649F" w:rsidRPr="00F87ABF" w:rsidRDefault="00B2649F" w:rsidP="008A2406">
            <w:pPr>
              <w:rPr>
                <w:rFonts w:ascii="Garamond" w:hAnsi="Garamond"/>
                <w:sz w:val="20"/>
                <w:szCs w:val="20"/>
              </w:rPr>
            </w:pPr>
          </w:p>
        </w:tc>
      </w:tr>
    </w:tbl>
    <w:p w:rsidR="0048489F" w:rsidRDefault="0048489F"/>
    <w:sectPr w:rsidR="0048489F" w:rsidSect="00B2649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649F"/>
    <w:rsid w:val="00012237"/>
    <w:rsid w:val="000D6470"/>
    <w:rsid w:val="003E00E0"/>
    <w:rsid w:val="0048489F"/>
    <w:rsid w:val="00597FED"/>
    <w:rsid w:val="005F7E15"/>
    <w:rsid w:val="00B2649F"/>
    <w:rsid w:val="00D505EF"/>
    <w:rsid w:val="00DD0F37"/>
    <w:rsid w:val="00DD71D6"/>
    <w:rsid w:val="00DF1279"/>
    <w:rsid w:val="00E1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5B5226-2CA6-4D9E-82B2-C9D7AC7AB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Teacher</cp:lastModifiedBy>
  <cp:revision>12</cp:revision>
  <dcterms:created xsi:type="dcterms:W3CDTF">2015-09-20T15:53:00Z</dcterms:created>
  <dcterms:modified xsi:type="dcterms:W3CDTF">2016-02-05T06:48:00Z</dcterms:modified>
</cp:coreProperties>
</file>