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422AA0B3" w14:textId="77777777">
        <w:trPr>
          <w:trHeight w:hRule="exact" w:val="3031"/>
        </w:trPr>
        <w:tc>
          <w:tcPr>
            <w:tcW w:w="10716" w:type="dxa"/>
          </w:tcPr>
          <w:p w14:paraId="387A2D5A" w14:textId="3E38C00B" w:rsidR="00000000" w:rsidRDefault="00E33046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37094AC5" wp14:editId="7B030737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6B19E17" w14:textId="77777777">
        <w:trPr>
          <w:trHeight w:hRule="exact" w:val="8335"/>
        </w:trPr>
        <w:tc>
          <w:tcPr>
            <w:tcW w:w="10716" w:type="dxa"/>
            <w:vAlign w:val="center"/>
          </w:tcPr>
          <w:p w14:paraId="7863C60B" w14:textId="77777777" w:rsidR="00000000" w:rsidRDefault="00E3304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04.08.2014 N 524н</w:t>
            </w:r>
            <w:r>
              <w:rPr>
                <w:sz w:val="48"/>
                <w:szCs w:val="48"/>
              </w:rPr>
              <w:br/>
              <w:t>(ред. от 12.12.2016)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в области охраны труда"</w:t>
            </w:r>
            <w:r>
              <w:rPr>
                <w:sz w:val="48"/>
                <w:szCs w:val="48"/>
              </w:rPr>
              <w:br/>
              <w:t>(Зарегистрировано в Минюсте России 20.08.2014 N 33671)</w:t>
            </w:r>
          </w:p>
        </w:tc>
      </w:tr>
      <w:tr w:rsidR="00000000" w14:paraId="3F0A095B" w14:textId="77777777">
        <w:trPr>
          <w:trHeight w:hRule="exact" w:val="3031"/>
        </w:trPr>
        <w:tc>
          <w:tcPr>
            <w:tcW w:w="10716" w:type="dxa"/>
            <w:vAlign w:val="center"/>
          </w:tcPr>
          <w:p w14:paraId="070AA935" w14:textId="77777777" w:rsidR="00000000" w:rsidRDefault="00E3304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20.06.2018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F15BD40" w14:textId="77777777" w:rsidR="00000000" w:rsidRDefault="00E33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000A2E40" w14:textId="77777777" w:rsidR="00000000" w:rsidRDefault="00E33046">
      <w:pPr>
        <w:pStyle w:val="ConsPlusNormal"/>
        <w:jc w:val="both"/>
        <w:outlineLvl w:val="0"/>
      </w:pPr>
    </w:p>
    <w:p w14:paraId="219CF33E" w14:textId="77777777" w:rsidR="00000000" w:rsidRDefault="00E33046">
      <w:pPr>
        <w:pStyle w:val="ConsPlusNormal"/>
        <w:outlineLvl w:val="0"/>
      </w:pPr>
      <w:r>
        <w:t>Зарегистрировано в Минюсте России 20 августа 2014 г. N 33671</w:t>
      </w:r>
    </w:p>
    <w:p w14:paraId="1D2C4886" w14:textId="77777777" w:rsidR="00000000" w:rsidRDefault="00E330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E70A3B" w14:textId="77777777" w:rsidR="00000000" w:rsidRDefault="00E33046">
      <w:pPr>
        <w:pStyle w:val="ConsPlusNormal"/>
        <w:jc w:val="both"/>
      </w:pPr>
    </w:p>
    <w:p w14:paraId="28805333" w14:textId="77777777" w:rsidR="00000000" w:rsidRDefault="00E3304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E04963B" w14:textId="77777777" w:rsidR="00000000" w:rsidRDefault="00E33046">
      <w:pPr>
        <w:pStyle w:val="ConsPlusTitle"/>
        <w:jc w:val="center"/>
      </w:pPr>
    </w:p>
    <w:p w14:paraId="710432F1" w14:textId="77777777" w:rsidR="00000000" w:rsidRDefault="00E33046">
      <w:pPr>
        <w:pStyle w:val="ConsPlusTitle"/>
        <w:jc w:val="center"/>
      </w:pPr>
      <w:r>
        <w:t>ПРИКАЗ</w:t>
      </w:r>
    </w:p>
    <w:p w14:paraId="49233BC4" w14:textId="77777777" w:rsidR="00000000" w:rsidRDefault="00E33046">
      <w:pPr>
        <w:pStyle w:val="ConsPlusTitle"/>
        <w:jc w:val="center"/>
      </w:pPr>
      <w:r>
        <w:t>от 4 августа 2014 г. N 524н</w:t>
      </w:r>
    </w:p>
    <w:p w14:paraId="67B89D8D" w14:textId="77777777" w:rsidR="00000000" w:rsidRDefault="00E33046">
      <w:pPr>
        <w:pStyle w:val="ConsPlusTitle"/>
        <w:jc w:val="center"/>
      </w:pPr>
    </w:p>
    <w:p w14:paraId="308111C6" w14:textId="77777777" w:rsidR="00000000" w:rsidRDefault="00E33046">
      <w:pPr>
        <w:pStyle w:val="ConsPlusTitle"/>
        <w:jc w:val="center"/>
      </w:pPr>
      <w:r>
        <w:t>ОБ УТВЕРЖДЕНИИ ПРОФЕССИОНАЛЬНОГО СТАНДАРТА</w:t>
      </w:r>
    </w:p>
    <w:p w14:paraId="6293B3D1" w14:textId="77777777" w:rsidR="00000000" w:rsidRDefault="00E33046">
      <w:pPr>
        <w:pStyle w:val="ConsPlusTitle"/>
        <w:jc w:val="center"/>
      </w:pPr>
      <w:r>
        <w:t>"СПЕЦИАЛИСТ В ОБЛАСТИ ОХРАНЫ ТРУДА"</w:t>
      </w:r>
    </w:p>
    <w:p w14:paraId="57663F6D" w14:textId="77777777" w:rsidR="00000000" w:rsidRDefault="00E3304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3DECA14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89C2506" w14:textId="77777777" w:rsidR="00000000" w:rsidRDefault="00E330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9450449" w14:textId="77777777" w:rsidR="00000000" w:rsidRDefault="00E330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05.04.2016 </w:t>
            </w:r>
            <w:hyperlink r:id="rId8" w:tooltip="Приказ Минтруда России от 05.04.2016 N 150н &quot;О внесении изменений в профессиональный стандарт &quot;Специалист в области охраны труда&quot;, утвержденный приказом Министерства труда и социальной защиты Российской Федерации от 4 августа 2014 г. N 524н&quot; (Зарегистрировано в Минюсте России 25.04.2016 N 41920){КонсультантПлюс}" w:history="1">
              <w:r>
                <w:rPr>
                  <w:color w:val="0000FF"/>
                </w:rPr>
                <w:t>N 150н</w:t>
              </w:r>
            </w:hyperlink>
            <w:r>
              <w:rPr>
                <w:color w:val="392C69"/>
              </w:rPr>
              <w:t>,</w:t>
            </w:r>
          </w:p>
          <w:p w14:paraId="17C24BB3" w14:textId="77777777" w:rsidR="00000000" w:rsidRDefault="00E330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12.12.2016 </w:t>
            </w:r>
            <w:hyperlink r:id="rId9" w:tooltip="Приказ Минтруда России от 12.12.2016 N 727н (ред. от 23.04.2018) &quot;О внесении изменений в некоторые профессиональные стандарты, утвержденные приказами Министерства труда и социальной защиты Российской Федерации&quot; (Зарегистрировано в Минюсте России 13.01.2017 N 45230){КонсультантПлюс}" w:history="1">
              <w:r>
                <w:rPr>
                  <w:color w:val="0000FF"/>
                </w:rPr>
                <w:t>N 727н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4FB0FA5" w14:textId="77777777" w:rsidR="00000000" w:rsidRDefault="00E33046">
      <w:pPr>
        <w:pStyle w:val="ConsPlusNormal"/>
        <w:jc w:val="center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79DC587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E94177E" w14:textId="77777777" w:rsidR="00000000" w:rsidRDefault="00E3304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255FB7D" w14:textId="77777777" w:rsidR="00000000" w:rsidRDefault="00E33046">
            <w:pPr>
              <w:pStyle w:val="ConsPlusNormal"/>
              <w:jc w:val="both"/>
              <w:rPr>
                <w:color w:val="392C69"/>
              </w:rPr>
            </w:pPr>
            <w:hyperlink r:id="rId10" w:tooltip="Постановление Правительства РФ от 23.09.2014 N 970 &quot;О внесении изменений в Правила разработки, утверждения и применения профессиональных стандартов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</w:t>
            </w:r>
            <w:r>
              <w:rPr>
                <w:color w:val="392C69"/>
              </w:rPr>
              <w:t xml:space="preserve">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11" w:tooltip="Постановление Правительства РФ от 22.01.2013 N 23 (ред. от 09.02.2018) &quot;О Правилах разработки и утверждения профессиональных стандартов&quot;{КонсультантПлюс}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14:paraId="1AAF7ABA" w14:textId="77777777" w:rsidR="00000000" w:rsidRDefault="00E33046">
      <w:pPr>
        <w:pStyle w:val="ConsPlusNormal"/>
        <w:spacing w:before="260"/>
        <w:ind w:firstLine="540"/>
        <w:jc w:val="both"/>
      </w:pPr>
      <w:r>
        <w:t xml:space="preserve">В соответствии с </w:t>
      </w:r>
      <w:hyperlink r:id="rId12" w:tooltip="Постановление Правительства РФ от 22.01.2013 N 23 (ред. от 09.02.2018) &quot;О Правилах разработки и утверждения профессиональных стандартов&quot;{КонсультантПлюс}" w:history="1">
        <w:r>
          <w:rPr>
            <w:color w:val="0000FF"/>
          </w:rPr>
          <w:t>пунктом 22</w:t>
        </w:r>
      </w:hyperlink>
      <w:r>
        <w:t xml:space="preserve"> П</w:t>
      </w:r>
      <w:r>
        <w:t>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14:paraId="5903EB44" w14:textId="77777777" w:rsidR="00000000" w:rsidRDefault="00E33046">
      <w:pPr>
        <w:pStyle w:val="ConsPlusNormal"/>
        <w:spacing w:before="200"/>
        <w:ind w:firstLine="540"/>
        <w:jc w:val="both"/>
      </w:pPr>
      <w:r>
        <w:t>Утвердить при</w:t>
      </w:r>
      <w:r>
        <w:t xml:space="preserve">лагаемый профессиональный </w:t>
      </w:r>
      <w:hyperlink w:anchor="Par33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в области охраны труда".</w:t>
      </w:r>
    </w:p>
    <w:p w14:paraId="0665644D" w14:textId="77777777" w:rsidR="00000000" w:rsidRDefault="00E33046">
      <w:pPr>
        <w:pStyle w:val="ConsPlusNormal"/>
        <w:jc w:val="both"/>
      </w:pPr>
    </w:p>
    <w:p w14:paraId="7AC59438" w14:textId="77777777" w:rsidR="00000000" w:rsidRDefault="00E33046">
      <w:pPr>
        <w:pStyle w:val="ConsPlusNormal"/>
        <w:jc w:val="right"/>
      </w:pPr>
      <w:r>
        <w:t>Министр</w:t>
      </w:r>
    </w:p>
    <w:p w14:paraId="08D415AB" w14:textId="77777777" w:rsidR="00000000" w:rsidRDefault="00E33046">
      <w:pPr>
        <w:pStyle w:val="ConsPlusNormal"/>
        <w:jc w:val="right"/>
      </w:pPr>
      <w:r>
        <w:t>М.А.ТОПИЛИН</w:t>
      </w:r>
    </w:p>
    <w:p w14:paraId="4B4FF532" w14:textId="77777777" w:rsidR="00000000" w:rsidRDefault="00E33046">
      <w:pPr>
        <w:pStyle w:val="ConsPlusNormal"/>
        <w:jc w:val="both"/>
      </w:pPr>
    </w:p>
    <w:p w14:paraId="557E6238" w14:textId="77777777" w:rsidR="00000000" w:rsidRDefault="00E33046">
      <w:pPr>
        <w:pStyle w:val="ConsPlusNormal"/>
        <w:jc w:val="both"/>
      </w:pPr>
    </w:p>
    <w:p w14:paraId="6C8ADD20" w14:textId="77777777" w:rsidR="00000000" w:rsidRDefault="00E33046">
      <w:pPr>
        <w:pStyle w:val="ConsPlusNormal"/>
        <w:jc w:val="both"/>
      </w:pPr>
    </w:p>
    <w:p w14:paraId="26520C36" w14:textId="77777777" w:rsidR="00000000" w:rsidRDefault="00E33046">
      <w:pPr>
        <w:pStyle w:val="ConsPlusNormal"/>
        <w:jc w:val="both"/>
      </w:pPr>
    </w:p>
    <w:p w14:paraId="34AB4990" w14:textId="77777777" w:rsidR="00000000" w:rsidRDefault="00E33046">
      <w:pPr>
        <w:pStyle w:val="ConsPlusNormal"/>
        <w:jc w:val="both"/>
      </w:pPr>
    </w:p>
    <w:p w14:paraId="2A31D9E7" w14:textId="77777777" w:rsidR="00000000" w:rsidRDefault="00E33046">
      <w:pPr>
        <w:pStyle w:val="ConsPlusNormal"/>
        <w:jc w:val="right"/>
        <w:outlineLvl w:val="0"/>
      </w:pPr>
      <w:r>
        <w:t>Утвержден</w:t>
      </w:r>
    </w:p>
    <w:p w14:paraId="55813C6C" w14:textId="77777777" w:rsidR="00000000" w:rsidRDefault="00E33046">
      <w:pPr>
        <w:pStyle w:val="ConsPlusNormal"/>
        <w:jc w:val="right"/>
      </w:pPr>
      <w:r>
        <w:t>приказом Министерства труда</w:t>
      </w:r>
    </w:p>
    <w:p w14:paraId="59F7DC57" w14:textId="77777777" w:rsidR="00000000" w:rsidRDefault="00E33046">
      <w:pPr>
        <w:pStyle w:val="ConsPlusNormal"/>
        <w:jc w:val="right"/>
      </w:pPr>
      <w:r>
        <w:t>и социальной защиты</w:t>
      </w:r>
    </w:p>
    <w:p w14:paraId="14CCDF08" w14:textId="77777777" w:rsidR="00000000" w:rsidRDefault="00E33046">
      <w:pPr>
        <w:pStyle w:val="ConsPlusNormal"/>
        <w:jc w:val="right"/>
      </w:pPr>
      <w:r>
        <w:t>Российской Федерации</w:t>
      </w:r>
    </w:p>
    <w:p w14:paraId="1294FF30" w14:textId="77777777" w:rsidR="00000000" w:rsidRDefault="00E33046">
      <w:pPr>
        <w:pStyle w:val="ConsPlusNormal"/>
        <w:jc w:val="right"/>
      </w:pPr>
      <w:r>
        <w:t>от 4 августа 2014 г. N 524н</w:t>
      </w:r>
    </w:p>
    <w:p w14:paraId="790EA0A3" w14:textId="77777777" w:rsidR="00000000" w:rsidRDefault="00E33046">
      <w:pPr>
        <w:pStyle w:val="ConsPlusNormal"/>
        <w:jc w:val="both"/>
      </w:pPr>
    </w:p>
    <w:p w14:paraId="41358301" w14:textId="77777777" w:rsidR="00000000" w:rsidRDefault="00E33046">
      <w:pPr>
        <w:pStyle w:val="ConsPlusTitle"/>
        <w:jc w:val="center"/>
      </w:pPr>
      <w:bookmarkStart w:id="1" w:name="Par33"/>
      <w:bookmarkEnd w:id="1"/>
      <w:r>
        <w:t>ПРОФЕССИОНАЛЬНЫЙ СТАНДАРТ</w:t>
      </w:r>
    </w:p>
    <w:p w14:paraId="3CEF8585" w14:textId="77777777" w:rsidR="00000000" w:rsidRDefault="00E33046">
      <w:pPr>
        <w:pStyle w:val="ConsPlusTitle"/>
        <w:jc w:val="center"/>
      </w:pPr>
    </w:p>
    <w:p w14:paraId="4BE21615" w14:textId="77777777" w:rsidR="00000000" w:rsidRDefault="00E33046">
      <w:pPr>
        <w:pStyle w:val="ConsPlusTitle"/>
        <w:jc w:val="center"/>
      </w:pPr>
      <w:r>
        <w:t>СПЕЦИАЛИСТ В ОБЛАСТИ ОХРАНЫ ТРУДА</w:t>
      </w:r>
    </w:p>
    <w:p w14:paraId="3B760A82" w14:textId="77777777" w:rsidR="00000000" w:rsidRDefault="00E3304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50F5E7DF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A7DDFC3" w14:textId="77777777" w:rsidR="00000000" w:rsidRDefault="00E330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9FE2112" w14:textId="77777777" w:rsidR="00000000" w:rsidRDefault="00E330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05.04.2016 </w:t>
            </w:r>
            <w:hyperlink r:id="rId13" w:tooltip="Приказ Минтруда России от 05.04.2016 N 150н &quot;О внесении изменений в профессиональный стандарт &quot;Специалист в области охраны труда&quot;, утвержденный приказом Министерства труда и социальной защиты Российской Федерации от 4 августа 2014 г. N 524н&quot; (Зарегистрировано в Минюсте России 25.04.2016 N 41920){КонсультантПлюс}" w:history="1">
              <w:r>
                <w:rPr>
                  <w:color w:val="0000FF"/>
                </w:rPr>
                <w:t>N 150н</w:t>
              </w:r>
            </w:hyperlink>
            <w:r>
              <w:rPr>
                <w:color w:val="392C69"/>
              </w:rPr>
              <w:t>,</w:t>
            </w:r>
          </w:p>
          <w:p w14:paraId="75477239" w14:textId="77777777" w:rsidR="00000000" w:rsidRDefault="00E330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12.12.2016 </w:t>
            </w:r>
            <w:hyperlink r:id="rId14" w:tooltip="Приказ Минтруда России от 12.12.2016 N 727н (ред. от 23.04.2018) &quot;О внесении изменений в некоторые профессиональные стандарты, утвержденные приказами Министерства труда и социальной защиты Российской Федерации&quot; (Зарегистрировано в Минюсте России 13.01.2017 N 45230){КонсультантПлюс}" w:history="1">
              <w:r>
                <w:rPr>
                  <w:color w:val="0000FF"/>
                </w:rPr>
                <w:t>N 727н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4CD36E6" w14:textId="77777777" w:rsidR="00000000" w:rsidRDefault="00E33046">
      <w:pPr>
        <w:pStyle w:val="ConsPlusNormal"/>
        <w:jc w:val="both"/>
      </w:pPr>
    </w:p>
    <w:p w14:paraId="4FBFC3B6" w14:textId="77777777" w:rsidR="00000000" w:rsidRDefault="00E33046">
      <w:pPr>
        <w:pStyle w:val="ConsPlusNonformat"/>
        <w:jc w:val="both"/>
      </w:pPr>
      <w:r>
        <w:t xml:space="preserve">                                                         </w:t>
      </w:r>
      <w:r>
        <w:t>┌────────────────┐</w:t>
      </w:r>
    </w:p>
    <w:p w14:paraId="0AC3F2C4" w14:textId="77777777" w:rsidR="00000000" w:rsidRDefault="00E33046">
      <w:pPr>
        <w:pStyle w:val="ConsPlusNonformat"/>
        <w:jc w:val="both"/>
      </w:pPr>
      <w:r>
        <w:t xml:space="preserve">                                                         </w:t>
      </w:r>
      <w:r>
        <w:t>│</w:t>
      </w:r>
      <w:r>
        <w:t xml:space="preserve">      192       </w:t>
      </w:r>
      <w:r>
        <w:t>│</w:t>
      </w:r>
    </w:p>
    <w:p w14:paraId="1A44EDEC" w14:textId="77777777" w:rsidR="00000000" w:rsidRDefault="00E33046">
      <w:pPr>
        <w:pStyle w:val="ConsPlusNonformat"/>
        <w:jc w:val="both"/>
      </w:pPr>
      <w:r>
        <w:t xml:space="preserve">                          </w:t>
      </w:r>
      <w:r>
        <w:t xml:space="preserve">                               </w:t>
      </w:r>
      <w:r>
        <w:t>└────────────────┘</w:t>
      </w:r>
    </w:p>
    <w:p w14:paraId="61682A5C" w14:textId="77777777" w:rsidR="00000000" w:rsidRDefault="00E33046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14:paraId="742DEB07" w14:textId="77777777" w:rsidR="00000000" w:rsidRDefault="00E33046">
      <w:pPr>
        <w:pStyle w:val="ConsPlusNonformat"/>
        <w:jc w:val="both"/>
      </w:pPr>
      <w:r>
        <w:lastRenderedPageBreak/>
        <w:t xml:space="preserve">                                                               номер</w:t>
      </w:r>
    </w:p>
    <w:p w14:paraId="209E630E" w14:textId="77777777" w:rsidR="00000000" w:rsidRDefault="00E33046">
      <w:pPr>
        <w:pStyle w:val="ConsPlusNormal"/>
        <w:jc w:val="both"/>
      </w:pPr>
    </w:p>
    <w:p w14:paraId="774ADF22" w14:textId="77777777" w:rsidR="00000000" w:rsidRDefault="00E33046">
      <w:pPr>
        <w:pStyle w:val="ConsPlusNormal"/>
        <w:jc w:val="center"/>
        <w:outlineLvl w:val="1"/>
      </w:pPr>
      <w:r>
        <w:t>I. Общие сведения</w:t>
      </w:r>
    </w:p>
    <w:p w14:paraId="0E5F0D65" w14:textId="77777777" w:rsidR="00000000" w:rsidRDefault="00E33046">
      <w:pPr>
        <w:pStyle w:val="ConsPlusNormal"/>
        <w:jc w:val="both"/>
      </w:pPr>
    </w:p>
    <w:p w14:paraId="6F91A0D9" w14:textId="77777777" w:rsidR="00000000" w:rsidRDefault="00E33046">
      <w:pPr>
        <w:pStyle w:val="ConsPlusNonformat"/>
        <w:jc w:val="both"/>
      </w:pPr>
      <w:r>
        <w:t xml:space="preserve">                                           </w:t>
      </w:r>
      <w:r>
        <w:t xml:space="preserve">                  </w:t>
      </w:r>
      <w:r>
        <w:t>┌────────────┐</w:t>
      </w:r>
    </w:p>
    <w:p w14:paraId="40D497C6" w14:textId="77777777" w:rsidR="00000000" w:rsidRDefault="00E33046">
      <w:pPr>
        <w:pStyle w:val="ConsPlusNonformat"/>
        <w:jc w:val="both"/>
      </w:pPr>
      <w:r>
        <w:t xml:space="preserve">Деятельность по планированию, организации, контролю и        </w:t>
      </w:r>
      <w:r>
        <w:t>│</w:t>
      </w:r>
      <w:r>
        <w:t xml:space="preserve">   40.054   </w:t>
      </w:r>
      <w:r>
        <w:t>│</w:t>
      </w:r>
    </w:p>
    <w:p w14:paraId="36CF52FC" w14:textId="77777777" w:rsidR="00000000" w:rsidRDefault="00E33046">
      <w:pPr>
        <w:pStyle w:val="ConsPlusNonformat"/>
        <w:jc w:val="both"/>
      </w:pPr>
      <w:r>
        <w:t xml:space="preserve">совершенствованию управления охраной труда                   </w:t>
      </w:r>
      <w:r>
        <w:t>│</w:t>
      </w:r>
      <w:r>
        <w:t xml:space="preserve">            </w:t>
      </w:r>
      <w:r>
        <w:t>│</w:t>
      </w:r>
    </w:p>
    <w:p w14:paraId="4AAF4F09" w14:textId="77777777" w:rsidR="00000000" w:rsidRDefault="00E33046">
      <w:pPr>
        <w:pStyle w:val="ConsPlusNonformat"/>
        <w:jc w:val="both"/>
      </w:pPr>
      <w:r>
        <w:t xml:space="preserve">-----------------------------------------------------------  </w:t>
      </w:r>
      <w:r>
        <w:t>└─────────</w:t>
      </w:r>
      <w:r>
        <w:t>───┘</w:t>
      </w:r>
    </w:p>
    <w:p w14:paraId="4277DCAB" w14:textId="77777777" w:rsidR="00000000" w:rsidRDefault="00E33046">
      <w:pPr>
        <w:pStyle w:val="ConsPlusNonformat"/>
        <w:jc w:val="both"/>
      </w:pPr>
      <w:r>
        <w:t xml:space="preserve">     (наименование вида профессиональной деятельности)            Код</w:t>
      </w:r>
    </w:p>
    <w:p w14:paraId="0B596224" w14:textId="77777777" w:rsidR="00000000" w:rsidRDefault="00E33046">
      <w:pPr>
        <w:pStyle w:val="ConsPlusNormal"/>
        <w:jc w:val="both"/>
      </w:pPr>
    </w:p>
    <w:p w14:paraId="7F16C6A2" w14:textId="77777777" w:rsidR="00000000" w:rsidRDefault="00E33046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27CF209A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 w14:paraId="54115E75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F37" w14:textId="77777777" w:rsidR="00000000" w:rsidRDefault="00E33046">
            <w:pPr>
              <w:pStyle w:val="ConsPlusNormal"/>
            </w:pPr>
            <w:r>
              <w:t>Профилактика несчастных случаев на производстве и профессиональных заболеваний, снижение уровня воздействия (устранение воздейств</w:t>
            </w:r>
            <w:r>
              <w:t>ия) на работников вредных и (или) опасных производственных факторов, уровней профессиональных рисков</w:t>
            </w:r>
          </w:p>
        </w:tc>
      </w:tr>
    </w:tbl>
    <w:p w14:paraId="3961814D" w14:textId="77777777" w:rsidR="00000000" w:rsidRDefault="00E33046">
      <w:pPr>
        <w:pStyle w:val="ConsPlusNormal"/>
        <w:jc w:val="both"/>
      </w:pPr>
    </w:p>
    <w:p w14:paraId="6CAA35CB" w14:textId="77777777" w:rsidR="00000000" w:rsidRDefault="00E33046">
      <w:pPr>
        <w:pStyle w:val="ConsPlusNormal"/>
        <w:jc w:val="both"/>
        <w:outlineLvl w:val="2"/>
      </w:pPr>
      <w:r>
        <w:t>Группа занятий:</w:t>
      </w:r>
    </w:p>
    <w:p w14:paraId="58DEB03E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2"/>
        <w:gridCol w:w="7647"/>
      </w:tblGrid>
      <w:tr w:rsidR="00000000" w14:paraId="7951A74E" w14:textId="77777777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255" w14:textId="77777777" w:rsidR="00000000" w:rsidRDefault="00E33046">
            <w:pPr>
              <w:pStyle w:val="ConsPlusNormal"/>
            </w:pPr>
            <w:hyperlink r:id="rId15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1BA" w14:textId="77777777" w:rsidR="00000000" w:rsidRDefault="00E33046">
            <w:pPr>
              <w:pStyle w:val="ConsPlusNormal"/>
            </w:pPr>
            <w:r>
              <w:t xml:space="preserve">Архитекторы, инженеры и специалисты родственных профессий, не </w:t>
            </w:r>
            <w:r>
              <w:t>вошедшие в другие группы</w:t>
            </w:r>
          </w:p>
        </w:tc>
      </w:tr>
      <w:tr w:rsidR="00000000" w14:paraId="3AEC05D3" w14:textId="77777777">
        <w:tc>
          <w:tcPr>
            <w:tcW w:w="1992" w:type="dxa"/>
            <w:tcBorders>
              <w:top w:val="single" w:sz="4" w:space="0" w:color="auto"/>
            </w:tcBorders>
          </w:tcPr>
          <w:p w14:paraId="4C8C5A44" w14:textId="77777777" w:rsidR="00000000" w:rsidRDefault="00E33046">
            <w:pPr>
              <w:pStyle w:val="ConsPlusNormal"/>
            </w:pPr>
            <w:r>
              <w:t xml:space="preserve">(код </w:t>
            </w:r>
            <w:hyperlink r:id="rId16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675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14:paraId="3F6FB127" w14:textId="77777777" w:rsidR="00000000" w:rsidRDefault="00E33046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0BA855A2" w14:textId="77777777" w:rsidR="00000000" w:rsidRDefault="00E33046">
      <w:pPr>
        <w:pStyle w:val="ConsPlusNormal"/>
        <w:jc w:val="both"/>
      </w:pPr>
    </w:p>
    <w:p w14:paraId="53E9E37E" w14:textId="77777777" w:rsidR="00000000" w:rsidRDefault="00E33046">
      <w:pPr>
        <w:pStyle w:val="ConsPlusNormal"/>
        <w:jc w:val="both"/>
        <w:outlineLvl w:val="2"/>
      </w:pPr>
      <w:r>
        <w:t>Отнесение к ви</w:t>
      </w:r>
      <w:r>
        <w:t>дам экономической деятельности:</w:t>
      </w:r>
    </w:p>
    <w:p w14:paraId="4EC94917" w14:textId="77777777" w:rsidR="00000000" w:rsidRDefault="00E33046">
      <w:pPr>
        <w:pStyle w:val="ConsPlusNormal"/>
        <w:jc w:val="both"/>
      </w:pPr>
      <w:r>
        <w:t xml:space="preserve">(в ред. </w:t>
      </w:r>
      <w:hyperlink r:id="rId17" w:tooltip="Приказ Минтруда России от 12.12.2016 N 727н (ред. от 23.04.2018) &quot;О внесении изменений в некоторые профессиональные стандарты, утвержденные приказами Министерства труда и социальной защиты Российской Федерации&quot; (Зарегистрировано в Минюсте России 13.01.2017 N 45230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14:paraId="1B05DBE9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000000" w14:paraId="04902E94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A58" w14:textId="77777777" w:rsidR="00000000" w:rsidRDefault="00E33046">
            <w:pPr>
              <w:pStyle w:val="ConsPlusNormal"/>
            </w:pP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01</w:t>
              </w:r>
            </w:hyperlink>
            <w:r>
              <w:t xml:space="preserve"> - </w:t>
            </w:r>
      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99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DD80" w14:textId="77777777" w:rsidR="00000000" w:rsidRDefault="00E33046">
            <w:pPr>
              <w:pStyle w:val="ConsPlusNormal"/>
            </w:pPr>
            <w:r>
              <w:t>Все виды экономической деятельности</w:t>
            </w:r>
          </w:p>
        </w:tc>
      </w:tr>
      <w:tr w:rsidR="00000000" w14:paraId="52A77A5C" w14:textId="77777777">
        <w:tc>
          <w:tcPr>
            <w:tcW w:w="1644" w:type="dxa"/>
            <w:tcBorders>
              <w:top w:val="single" w:sz="4" w:space="0" w:color="auto"/>
            </w:tcBorders>
          </w:tcPr>
          <w:p w14:paraId="2A57844A" w14:textId="77777777" w:rsidR="00000000" w:rsidRDefault="00E33046">
            <w:pPr>
              <w:pStyle w:val="ConsPlusNormal"/>
              <w:jc w:val="center"/>
            </w:pPr>
            <w:r>
              <w:t xml:space="preserve">(код </w:t>
            </w:r>
      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676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top w:val="single" w:sz="4" w:space="0" w:color="auto"/>
            </w:tcBorders>
          </w:tcPr>
          <w:p w14:paraId="7A7AC369" w14:textId="77777777" w:rsidR="00000000" w:rsidRDefault="00E33046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7E0DEA2B" w14:textId="77777777" w:rsidR="00000000" w:rsidRDefault="00E33046">
      <w:pPr>
        <w:pStyle w:val="ConsPlusNormal"/>
        <w:jc w:val="both"/>
      </w:pPr>
    </w:p>
    <w:p w14:paraId="76DD7026" w14:textId="77777777" w:rsidR="00000000" w:rsidRDefault="00E33046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28245DD0" w14:textId="77777777" w:rsidR="00000000" w:rsidRDefault="00E33046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162FBFB8" w14:textId="77777777" w:rsidR="00000000" w:rsidRDefault="00E33046">
      <w:pPr>
        <w:pStyle w:val="ConsPlusNormal"/>
        <w:jc w:val="center"/>
      </w:pPr>
      <w:r>
        <w:t>профессиональной деятельности)</w:t>
      </w:r>
    </w:p>
    <w:p w14:paraId="40DAB070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162"/>
        <w:gridCol w:w="1114"/>
        <w:gridCol w:w="3541"/>
        <w:gridCol w:w="1036"/>
        <w:gridCol w:w="1180"/>
      </w:tblGrid>
      <w:tr w:rsidR="00000000" w14:paraId="0EA25D78" w14:textId="77777777"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42D" w14:textId="77777777" w:rsidR="00000000" w:rsidRDefault="00E33046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53E0" w14:textId="77777777" w:rsidR="00000000" w:rsidRDefault="00E33046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37C99B0E" w14:textId="7777777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4B4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208" w14:textId="77777777" w:rsidR="00000000" w:rsidRDefault="00E3304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FEE" w14:textId="77777777" w:rsidR="00000000" w:rsidRDefault="00E3304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8AD4" w14:textId="77777777" w:rsidR="00000000" w:rsidRDefault="00E3304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7CB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2E2" w14:textId="77777777" w:rsidR="00000000" w:rsidRDefault="00E3304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67B6DE1A" w14:textId="7777777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F58" w14:textId="77777777" w:rsidR="00000000" w:rsidRDefault="00E33046">
            <w:pPr>
              <w:pStyle w:val="ConsPlusNormal"/>
            </w:pPr>
            <w:r>
              <w:t>A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9D8" w14:textId="77777777" w:rsidR="00000000" w:rsidRDefault="00E33046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2C5F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760" w14:textId="77777777" w:rsidR="00000000" w:rsidRDefault="00E33046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6EC" w14:textId="77777777" w:rsidR="00000000" w:rsidRDefault="00E33046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F0D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3524777" w14:textId="7777777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71D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46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A2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E4A" w14:textId="77777777" w:rsidR="00000000" w:rsidRDefault="00E33046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F32" w14:textId="77777777" w:rsidR="00000000" w:rsidRDefault="00E33046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17D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F12F503" w14:textId="7777777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58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0D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0A6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C19" w14:textId="77777777" w:rsidR="00000000" w:rsidRDefault="00E33046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2FA" w14:textId="77777777" w:rsidR="00000000" w:rsidRDefault="00E33046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6C4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B48DFD9" w14:textId="7777777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EF1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7C7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7ED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F48" w14:textId="77777777" w:rsidR="00000000" w:rsidRDefault="00E33046">
            <w:pPr>
              <w:pStyle w:val="ConsPlusNormal"/>
            </w:pPr>
            <w:r>
              <w:t>Обеспечение снижения уровней профессиональных рисков с учетом условий труда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8C3" w14:textId="77777777" w:rsidR="00000000" w:rsidRDefault="00E33046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D1C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18CDF50" w14:textId="7777777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5E8" w14:textId="77777777" w:rsidR="00000000" w:rsidRDefault="00E33046">
            <w:pPr>
              <w:pStyle w:val="ConsPlusNormal"/>
            </w:pPr>
            <w:r>
              <w:t>B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4EC" w14:textId="77777777" w:rsidR="00000000" w:rsidRDefault="00E33046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472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D36" w14:textId="77777777" w:rsidR="00000000" w:rsidRDefault="00E33046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DF1" w14:textId="77777777" w:rsidR="00000000" w:rsidRDefault="00E33046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A8D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68C836A" w14:textId="7777777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C9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728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300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5D5" w14:textId="77777777" w:rsidR="00000000" w:rsidRDefault="00E33046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402" w14:textId="77777777" w:rsidR="00000000" w:rsidRDefault="00E33046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371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01B16B3" w14:textId="7777777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96B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BB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496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E42" w14:textId="77777777" w:rsidR="00000000" w:rsidRDefault="00E33046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38E" w14:textId="77777777" w:rsidR="00000000" w:rsidRDefault="00E33046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76A9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6E4A46C3" w14:textId="7777777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AAE" w14:textId="77777777" w:rsidR="00000000" w:rsidRDefault="00E33046">
            <w:pPr>
              <w:pStyle w:val="ConsPlusNormal"/>
            </w:pPr>
            <w:r>
              <w:t>C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440" w14:textId="77777777" w:rsidR="00000000" w:rsidRDefault="00E33046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2CC" w14:textId="77777777" w:rsidR="00000000" w:rsidRDefault="00E330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636" w14:textId="77777777" w:rsidR="00000000" w:rsidRDefault="00E33046">
            <w:pPr>
              <w:pStyle w:val="ConsPlusNormal"/>
            </w:pPr>
            <w:r>
              <w:t>Определение целей и задач (политики), процессов управления охран</w:t>
            </w:r>
            <w:r>
              <w:t>ой труда и оценка эффективности системы управления охраной труда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81C" w14:textId="77777777" w:rsidR="00000000" w:rsidRDefault="00E33046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2A0" w14:textId="77777777" w:rsidR="00000000" w:rsidRDefault="00E33046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2089846F" w14:textId="7777777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3B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86E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032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7C8" w14:textId="77777777" w:rsidR="00000000" w:rsidRDefault="00E33046">
            <w:pPr>
              <w:pStyle w:val="ConsPlusNormal"/>
            </w:pPr>
            <w:r>
              <w:t>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7A6" w14:textId="77777777" w:rsidR="00000000" w:rsidRDefault="00E33046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5AD" w14:textId="77777777" w:rsidR="00000000" w:rsidRDefault="00E33046">
            <w:pPr>
              <w:pStyle w:val="ConsPlusNormal"/>
              <w:jc w:val="center"/>
            </w:pPr>
            <w:r>
              <w:t>7</w:t>
            </w:r>
          </w:p>
        </w:tc>
      </w:tr>
    </w:tbl>
    <w:p w14:paraId="56AA4DD8" w14:textId="77777777" w:rsidR="00000000" w:rsidRDefault="00E33046">
      <w:pPr>
        <w:pStyle w:val="ConsPlusNormal"/>
        <w:jc w:val="both"/>
      </w:pPr>
    </w:p>
    <w:p w14:paraId="5E794829" w14:textId="77777777" w:rsidR="00000000" w:rsidRDefault="00E33046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6DD22DED" w14:textId="77777777" w:rsidR="00000000" w:rsidRDefault="00E33046">
      <w:pPr>
        <w:pStyle w:val="ConsPlusNormal"/>
        <w:jc w:val="both"/>
      </w:pPr>
    </w:p>
    <w:p w14:paraId="3338BF8E" w14:textId="77777777" w:rsidR="00000000" w:rsidRDefault="00E33046">
      <w:pPr>
        <w:pStyle w:val="ConsPlusNormal"/>
        <w:jc w:val="both"/>
        <w:outlineLvl w:val="2"/>
      </w:pPr>
      <w:r>
        <w:t>3.1. Обобщенная трудовая функция</w:t>
      </w:r>
    </w:p>
    <w:p w14:paraId="23197824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9"/>
        <w:gridCol w:w="3517"/>
        <w:gridCol w:w="809"/>
        <w:gridCol w:w="620"/>
        <w:gridCol w:w="1624"/>
        <w:gridCol w:w="471"/>
      </w:tblGrid>
      <w:tr w:rsidR="00000000" w14:paraId="305AE5F6" w14:textId="77777777">
        <w:tc>
          <w:tcPr>
            <w:tcW w:w="1929" w:type="dxa"/>
            <w:tcBorders>
              <w:right w:val="single" w:sz="4" w:space="0" w:color="auto"/>
            </w:tcBorders>
            <w:vAlign w:val="center"/>
          </w:tcPr>
          <w:p w14:paraId="2322B07B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964" w14:textId="77777777" w:rsidR="00000000" w:rsidRDefault="00E33046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987A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E2C" w14:textId="77777777" w:rsidR="00000000" w:rsidRDefault="00E3304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66CEBD42" w14:textId="77777777" w:rsidR="00000000" w:rsidRDefault="00E3304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D90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</w:tbl>
    <w:p w14:paraId="2A34CE22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32264342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46D4B7EE" w14:textId="77777777" w:rsidR="00000000" w:rsidRDefault="00E3304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10D89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612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08E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6A2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FD2" w14:textId="77777777" w:rsidR="00000000" w:rsidRDefault="00E33046">
            <w:pPr>
              <w:pStyle w:val="ConsPlusNormal"/>
            </w:pPr>
          </w:p>
        </w:tc>
      </w:tr>
      <w:tr w:rsidR="00000000" w14:paraId="42EE1DE1" w14:textId="77777777">
        <w:tc>
          <w:tcPr>
            <w:tcW w:w="2106" w:type="dxa"/>
          </w:tcPr>
          <w:p w14:paraId="00EEF7E6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6AA8D984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6AAD882D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1E4E08E1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32B7741C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3FD140F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6"/>
        <w:gridCol w:w="6508"/>
      </w:tblGrid>
      <w:tr w:rsidR="00000000" w14:paraId="1FEF1EDA" w14:textId="77777777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5CB0" w14:textId="77777777" w:rsidR="00000000" w:rsidRDefault="00E33046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B297" w14:textId="77777777" w:rsidR="00000000" w:rsidRDefault="00E33046">
            <w:pPr>
              <w:pStyle w:val="ConsPlusNormal"/>
            </w:pPr>
            <w:r>
              <w:t>Специалист по охране труда</w:t>
            </w:r>
          </w:p>
        </w:tc>
      </w:tr>
    </w:tbl>
    <w:p w14:paraId="337F5C6D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6553"/>
      </w:tblGrid>
      <w:tr w:rsidR="00000000" w14:paraId="0493433E" w14:textId="77777777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98329" w14:textId="77777777" w:rsidR="00000000" w:rsidRDefault="00E33046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99342" w14:textId="77777777" w:rsidR="00000000" w:rsidRDefault="00E33046">
            <w:pPr>
              <w:pStyle w:val="ConsPlusNormal"/>
            </w:pPr>
            <w:r>
              <w:lastRenderedPageBreak/>
              <w:t xml:space="preserve">Высшее образование по направлению подготовки "Техносферная безопасность" или соответствующим ему направлениям подготовки </w:t>
            </w:r>
            <w:r>
              <w:lastRenderedPageBreak/>
              <w:t>(специальностям) по обеспечению безопасности производственной деятельности либо высшее образование и дополнительное профессиональное об</w:t>
            </w:r>
            <w:r>
              <w:t>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000000" w14:paraId="0025B196" w14:textId="77777777">
        <w:tc>
          <w:tcPr>
            <w:tcW w:w="8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318" w14:textId="77777777" w:rsidR="00000000" w:rsidRDefault="00E3304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 w:tooltip="Приказ Минтруда России от 05.04.2016 N 150н &quot;О внесении изменений в профессиональный стандарт &quot;Специалист в области охраны труда&quot;, утвержденный приказом Министерства труда и социальной защиты Российской Федерации от 4 августа 2014 г. N 524н&quot; (Зарегистрировано в Минюсте России 25.04.2016 N 4192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000000" w14:paraId="11DAB0E6" w14:textId="777777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E01" w14:textId="77777777" w:rsidR="00000000" w:rsidRDefault="00E3304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424" w14:textId="77777777" w:rsidR="00000000" w:rsidRDefault="00E33046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000000" w14:paraId="2DDEDCB7" w14:textId="777777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68A" w14:textId="77777777" w:rsidR="00000000" w:rsidRDefault="00E3304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B56" w14:textId="77777777" w:rsidR="00000000" w:rsidRDefault="00E33046">
            <w:pPr>
              <w:pStyle w:val="ConsPlusNormal"/>
            </w:pPr>
            <w:r>
              <w:t xml:space="preserve">При наличии у работодателя опасных производственных объектов - </w:t>
            </w:r>
            <w:r>
              <w:t xml:space="preserve">соответствующая подготовка и аттестация в области промышленной безопасности </w:t>
            </w:r>
            <w:hyperlink w:anchor="Par677" w:tooltip="&lt;3&gt; Федеральный закон от 21 июля 1997 г. N 116-ФЗ &quot;О промышленной безопасности опасных производственных объектов&quot;, статья 9 (Собрание законодательства Российской Федерации, 1997, N 30, ст. 3588; 2000, N 33, ст. 3348; 2003, N 2, ст. 167; 2004, N 35, ст. 3607; 2005, N 19, ст. 1752; 2006, N 52 (часть I), ст. 5498; 2009, N 1, ст. 17, ст. 21; 2010, N 30, ст. 4002, N 31, ст. 4195, ст. 4196; 2011, N 27, ст. 3880, N 30 (часть I), ст. 4590, ст. 4591, ст. 4596, N 49 (часть I), ст. 7015, ст. 7025; 2012, N 26, ст. 3...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14:paraId="59C63697" w14:textId="77777777" w:rsidR="00000000" w:rsidRDefault="00E33046">
      <w:pPr>
        <w:pStyle w:val="ConsPlusNormal"/>
        <w:jc w:val="both"/>
      </w:pPr>
    </w:p>
    <w:p w14:paraId="24291E17" w14:textId="77777777" w:rsidR="00000000" w:rsidRDefault="00E33046">
      <w:pPr>
        <w:pStyle w:val="ConsPlusNormal"/>
        <w:outlineLvl w:val="3"/>
      </w:pPr>
      <w:r>
        <w:t>Дополнительные характеристики</w:t>
      </w:r>
    </w:p>
    <w:p w14:paraId="58742D06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3"/>
        <w:gridCol w:w="1103"/>
        <w:gridCol w:w="5008"/>
      </w:tblGrid>
      <w:tr w:rsidR="00000000" w14:paraId="5D495B0E" w14:textId="7777777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2C2" w14:textId="77777777" w:rsidR="00000000" w:rsidRDefault="00E3304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5AD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896" w14:textId="77777777" w:rsidR="00000000" w:rsidRDefault="00E3304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9D095E6" w14:textId="7777777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CBF" w14:textId="77777777" w:rsidR="00000000" w:rsidRDefault="00E33046">
            <w:pPr>
              <w:pStyle w:val="ConsPlusNormal"/>
            </w:pPr>
            <w:hyperlink r:id="rId22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478" w14:textId="77777777" w:rsidR="00000000" w:rsidRDefault="00E33046">
            <w:pPr>
              <w:pStyle w:val="ConsPlusNormal"/>
            </w:pPr>
            <w:hyperlink r:id="rId23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DD0" w14:textId="77777777" w:rsidR="00000000" w:rsidRDefault="00E33046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000000" w14:paraId="4C1822B0" w14:textId="77777777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4A29" w14:textId="77777777" w:rsidR="00000000" w:rsidRDefault="00E33046">
            <w:pPr>
              <w:pStyle w:val="ConsPlusNormal"/>
            </w:pPr>
            <w:hyperlink r:id="rId24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{КонсультантПлюс}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678" w:tooltip="&lt;4&gt; Единый квалификационный справочник должностей руководителей, специалистов и служащих, раздел &quot;Квалификационные характеристики должностей специалистов, осуществляющих работы в области охраны труда&quot;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3CF" w14:textId="77777777" w:rsidR="00000000" w:rsidRDefault="00E33046">
            <w:pPr>
              <w:pStyle w:val="ConsPlusNormal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FE3" w14:textId="77777777" w:rsidR="00000000" w:rsidRDefault="00E33046">
            <w:pPr>
              <w:pStyle w:val="ConsPlusNormal"/>
            </w:pPr>
            <w:r>
              <w:t>Специалист по охране тр</w:t>
            </w:r>
            <w:r>
              <w:t>уда</w:t>
            </w:r>
          </w:p>
        </w:tc>
      </w:tr>
      <w:tr w:rsidR="00000000" w14:paraId="14C04F31" w14:textId="77777777"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114" w14:textId="77777777" w:rsidR="00000000" w:rsidRDefault="00E33046">
            <w:pPr>
              <w:pStyle w:val="ConsPlusNormal"/>
            </w:pPr>
            <w:hyperlink r:id="rId25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679" w:tooltip="&lt;5&gt; Общероссийский классификатор специальностей по образованию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F9F" w14:textId="77777777" w:rsidR="00000000" w:rsidRDefault="00E33046">
            <w:pPr>
              <w:pStyle w:val="ConsPlusNormal"/>
            </w:pPr>
            <w:hyperlink r:id="rId2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B0E" w14:textId="77777777" w:rsidR="00000000" w:rsidRDefault="00E33046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000000" w14:paraId="6D25647F" w14:textId="77777777"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BE1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F9B" w14:textId="77777777" w:rsidR="00000000" w:rsidRDefault="00E33046">
            <w:pPr>
              <w:pStyle w:val="ConsPlusNormal"/>
            </w:pPr>
            <w:hyperlink r:id="rId27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28010</w:t>
              </w:r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11F" w14:textId="77777777" w:rsidR="00000000" w:rsidRDefault="00E33046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14:paraId="4E8D4BDB" w14:textId="77777777" w:rsidR="00000000" w:rsidRDefault="00E33046">
      <w:pPr>
        <w:pStyle w:val="ConsPlusNormal"/>
        <w:jc w:val="both"/>
      </w:pPr>
    </w:p>
    <w:p w14:paraId="1DA3E3CE" w14:textId="77777777" w:rsidR="00000000" w:rsidRDefault="00E33046">
      <w:pPr>
        <w:pStyle w:val="ConsPlusNormal"/>
        <w:jc w:val="both"/>
        <w:outlineLvl w:val="3"/>
      </w:pPr>
      <w:r>
        <w:t>3.1.1. Трудовая функция</w:t>
      </w:r>
    </w:p>
    <w:p w14:paraId="3367281C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3348"/>
        <w:gridCol w:w="651"/>
        <w:gridCol w:w="956"/>
        <w:gridCol w:w="1624"/>
        <w:gridCol w:w="467"/>
      </w:tblGrid>
      <w:tr w:rsidR="00000000" w14:paraId="576E5771" w14:textId="77777777"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177A7E96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DC0" w14:textId="77777777" w:rsidR="00000000" w:rsidRDefault="00E33046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BAD81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DDAC" w14:textId="77777777" w:rsidR="00000000" w:rsidRDefault="00E33046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7F23BE9C" w14:textId="77777777" w:rsidR="00000000" w:rsidRDefault="00E3304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708C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</w:tbl>
    <w:p w14:paraId="3F1D66D0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7E90131B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65FE0E74" w14:textId="77777777" w:rsidR="00000000" w:rsidRDefault="00E3304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D70A0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86F7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673B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06F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F8A" w14:textId="77777777" w:rsidR="00000000" w:rsidRDefault="00E33046">
            <w:pPr>
              <w:pStyle w:val="ConsPlusNormal"/>
            </w:pPr>
          </w:p>
        </w:tc>
      </w:tr>
      <w:tr w:rsidR="00000000" w14:paraId="109EC756" w14:textId="77777777">
        <w:tc>
          <w:tcPr>
            <w:tcW w:w="2106" w:type="dxa"/>
          </w:tcPr>
          <w:p w14:paraId="7839F8ED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630FA1B1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69BAFE68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45BEC654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42CB6998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651DCEC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2"/>
        <w:gridCol w:w="6692"/>
      </w:tblGrid>
      <w:tr w:rsidR="00000000" w14:paraId="35B2574B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9CA" w14:textId="77777777" w:rsidR="00000000" w:rsidRDefault="00E3304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2557" w14:textId="77777777" w:rsidR="00000000" w:rsidRDefault="00E33046">
            <w:pPr>
              <w:pStyle w:val="ConsPlusNormal"/>
              <w:jc w:val="both"/>
            </w:pPr>
            <w:r>
              <w:t>Обеспечение наличия, хранения и доступа к нормативным правовым актам, содержащим государственные нормативные требования охраны труда в соответствии со спецификой деятельности работодателя</w:t>
            </w:r>
          </w:p>
        </w:tc>
      </w:tr>
      <w:tr w:rsidR="00000000" w14:paraId="23EBD989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62D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C3A" w14:textId="77777777" w:rsidR="00000000" w:rsidRDefault="00E33046">
            <w:pPr>
              <w:pStyle w:val="ConsPlusNormal"/>
              <w:jc w:val="both"/>
            </w:pPr>
            <w:r>
              <w:t>Разработка проектов локальных нормативных актов, обеспечивающих создание и функционирование системы управления охраной труда</w:t>
            </w:r>
          </w:p>
        </w:tc>
      </w:tr>
      <w:tr w:rsidR="00000000" w14:paraId="4B286D3F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5CB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8FE" w14:textId="77777777" w:rsidR="00000000" w:rsidRDefault="00E33046">
            <w:pPr>
              <w:pStyle w:val="ConsPlusNormal"/>
              <w:jc w:val="both"/>
            </w:pPr>
            <w:r>
              <w:t>Подготовка предложений в разделы коллективного договора, соглашения по охране труда и трудовых договоров с работниками по вопроса</w:t>
            </w:r>
            <w:r>
              <w:t>м охраны труда</w:t>
            </w:r>
          </w:p>
        </w:tc>
      </w:tr>
      <w:tr w:rsidR="00000000" w14:paraId="735B9A67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3D5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C6F" w14:textId="77777777" w:rsidR="00000000" w:rsidRDefault="00E33046">
            <w:pPr>
              <w:pStyle w:val="ConsPlusNormal"/>
              <w:jc w:val="both"/>
            </w:pPr>
            <w:r>
              <w:t>Взаимодействие с представительными органами работников по вопросам условий и охраны труда и согласование локальной документации по вопросам охраны труда</w:t>
            </w:r>
          </w:p>
        </w:tc>
      </w:tr>
      <w:tr w:rsidR="00000000" w14:paraId="72B370F4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9D5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FF5" w14:textId="77777777" w:rsidR="00000000" w:rsidRDefault="00E33046">
            <w:pPr>
              <w:pStyle w:val="ConsPlusNormal"/>
              <w:jc w:val="both"/>
            </w:pPr>
            <w:r>
              <w:t>Переработка локальных нормативных актов по вопросам охраны труда в случае вступления</w:t>
            </w:r>
            <w:r>
              <w:t xml:space="preserve"> в силу новых или внесения изменений в действующие нормативные правовые акты, содержащие нормы трудового права</w:t>
            </w:r>
          </w:p>
        </w:tc>
      </w:tr>
      <w:tr w:rsidR="00000000" w14:paraId="65E4A22C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082" w14:textId="77777777" w:rsidR="00000000" w:rsidRDefault="00E3304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C68" w14:textId="77777777" w:rsidR="00000000" w:rsidRDefault="00E33046">
            <w:pPr>
              <w:pStyle w:val="ConsPlusNormal"/>
              <w:jc w:val="both"/>
            </w:pPr>
            <w:r>
              <w:t>Применять государственные нормативные требования охраны труда при разработке локальных нормативных актов</w:t>
            </w:r>
          </w:p>
        </w:tc>
      </w:tr>
      <w:tr w:rsidR="00000000" w14:paraId="497F7ABD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D8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10CF" w14:textId="77777777" w:rsidR="00000000" w:rsidRDefault="00E33046">
            <w:pPr>
              <w:pStyle w:val="ConsPlusNormal"/>
              <w:jc w:val="both"/>
            </w:pPr>
            <w: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</w:t>
            </w:r>
          </w:p>
        </w:tc>
      </w:tr>
      <w:tr w:rsidR="00000000" w14:paraId="474E957A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E9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181" w14:textId="77777777" w:rsidR="00000000" w:rsidRDefault="00E33046">
            <w:pPr>
              <w:pStyle w:val="ConsPlusNormal"/>
              <w:jc w:val="both"/>
            </w:pPr>
            <w:r>
              <w:t>Анализировать и оценивать предложения и замеч</w:t>
            </w:r>
            <w:r>
              <w:t>ания к проектам локальных нормативных актов по охране труда</w:t>
            </w:r>
          </w:p>
        </w:tc>
      </w:tr>
      <w:tr w:rsidR="00000000" w14:paraId="4D8875C2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DA7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B76" w14:textId="77777777" w:rsidR="00000000" w:rsidRDefault="00E33046">
            <w:pPr>
              <w:pStyle w:val="ConsPlusNormal"/>
              <w:jc w:val="both"/>
            </w:pPr>
            <w:r>
              <w:t>Анализировать изменения законодательства в сфере охраны труда</w:t>
            </w:r>
          </w:p>
        </w:tc>
      </w:tr>
      <w:tr w:rsidR="00000000" w14:paraId="47CBD4DD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6FCB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9D5" w14:textId="77777777" w:rsidR="00000000" w:rsidRDefault="00E33046">
            <w:pPr>
              <w:pStyle w:val="ConsPlusNormal"/>
              <w:jc w:val="both"/>
            </w:pPr>
            <w:r>
              <w:t>Пользоваться справочными информационными базами данных, содержащими документы и материалы по охране труда</w:t>
            </w:r>
          </w:p>
        </w:tc>
      </w:tr>
      <w:tr w:rsidR="00000000" w14:paraId="0C5744E9" w14:textId="77777777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FCDF" w14:textId="77777777" w:rsidR="00000000" w:rsidRDefault="00E3304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801" w14:textId="77777777" w:rsidR="00000000" w:rsidRDefault="00E33046">
            <w:pPr>
              <w:pStyle w:val="ConsPlusNormal"/>
              <w:jc w:val="both"/>
            </w:pPr>
            <w:r>
              <w:t>Норм</w:t>
            </w:r>
            <w:r>
              <w:t xml:space="preserve">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</w:t>
            </w:r>
            <w:r>
              <w:t>безопасности, о санитарно-эпидемиологическом благополучии населения</w:t>
            </w:r>
          </w:p>
        </w:tc>
      </w:tr>
      <w:tr w:rsidR="00000000" w14:paraId="26087BB2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A42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E83" w14:textId="77777777" w:rsidR="00000000" w:rsidRDefault="00E33046">
            <w:pPr>
              <w:pStyle w:val="ConsPlusNormal"/>
              <w:jc w:val="both"/>
            </w:pPr>
            <w:r>
              <w:t>Национальные, межгосударственные и распространенные зарубежные стандарты, регламентирующие систему управления охраной труда</w:t>
            </w:r>
          </w:p>
        </w:tc>
      </w:tr>
      <w:tr w:rsidR="00000000" w14:paraId="16764E88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8EB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D43" w14:textId="77777777" w:rsidR="00000000" w:rsidRDefault="00E33046">
            <w:pPr>
              <w:pStyle w:val="ConsPlusNormal"/>
              <w:jc w:val="both"/>
            </w:pPr>
            <w:r>
              <w:t>Виды локальных нормативных актов в сфере охраны труда</w:t>
            </w:r>
          </w:p>
        </w:tc>
      </w:tr>
      <w:tr w:rsidR="00000000" w14:paraId="33105126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D0E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E07" w14:textId="77777777" w:rsidR="00000000" w:rsidRDefault="00E33046">
            <w:pPr>
              <w:pStyle w:val="ConsPlusNormal"/>
              <w:jc w:val="both"/>
            </w:pPr>
            <w:r>
              <w:t>Порядок разработки, согласования, утверждения и хранения локальной документации</w:t>
            </w:r>
          </w:p>
        </w:tc>
      </w:tr>
      <w:tr w:rsidR="00000000" w14:paraId="64717484" w14:textId="77777777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F7E6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4E8" w14:textId="77777777" w:rsidR="00000000" w:rsidRDefault="00E33046">
            <w:pPr>
              <w:pStyle w:val="ConsPlusNormal"/>
              <w:jc w:val="both"/>
            </w:pPr>
            <w: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000000" w14:paraId="5AA3B4C5" w14:textId="77777777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CCB" w14:textId="77777777" w:rsidR="00000000" w:rsidRDefault="00E3304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6B6" w14:textId="77777777" w:rsidR="00000000" w:rsidRDefault="00E33046">
            <w:pPr>
              <w:pStyle w:val="ConsPlusNormal"/>
            </w:pPr>
            <w:r>
              <w:t>-</w:t>
            </w:r>
          </w:p>
        </w:tc>
      </w:tr>
    </w:tbl>
    <w:p w14:paraId="555ABEC2" w14:textId="77777777" w:rsidR="00000000" w:rsidRDefault="00E33046">
      <w:pPr>
        <w:pStyle w:val="ConsPlusNormal"/>
        <w:jc w:val="both"/>
      </w:pPr>
    </w:p>
    <w:p w14:paraId="15550679" w14:textId="77777777" w:rsidR="00000000" w:rsidRDefault="00E33046">
      <w:pPr>
        <w:pStyle w:val="ConsPlusNormal"/>
        <w:outlineLvl w:val="3"/>
      </w:pPr>
      <w:r>
        <w:t>3.1.2. Трудовая функция</w:t>
      </w:r>
    </w:p>
    <w:p w14:paraId="79E61C4E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5"/>
        <w:gridCol w:w="3106"/>
        <w:gridCol w:w="814"/>
        <w:gridCol w:w="973"/>
        <w:gridCol w:w="1730"/>
        <w:gridCol w:w="412"/>
      </w:tblGrid>
      <w:tr w:rsidR="00000000" w14:paraId="3C7E7ECC" w14:textId="77777777"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0BD8E010" w14:textId="77777777" w:rsidR="00000000" w:rsidRDefault="00E33046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5E1" w14:textId="77777777" w:rsidR="00000000" w:rsidRDefault="00E33046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C7D4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E79C" w14:textId="77777777" w:rsidR="00000000" w:rsidRDefault="00E33046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117C0C1D" w14:textId="77777777" w:rsidR="00000000" w:rsidRDefault="00E3304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701A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</w:tbl>
    <w:p w14:paraId="5BD31A6B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61F3297C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4CA9718F" w14:textId="77777777" w:rsidR="00000000" w:rsidRDefault="00E3304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64A00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ADAE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B138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659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87A" w14:textId="77777777" w:rsidR="00000000" w:rsidRDefault="00E33046">
            <w:pPr>
              <w:pStyle w:val="ConsPlusNormal"/>
            </w:pPr>
          </w:p>
        </w:tc>
      </w:tr>
      <w:tr w:rsidR="00000000" w14:paraId="0E65B4DD" w14:textId="77777777">
        <w:tc>
          <w:tcPr>
            <w:tcW w:w="2106" w:type="dxa"/>
          </w:tcPr>
          <w:p w14:paraId="488B59BB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24FE330D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46F94493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63C8A6D9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23B5BECE" w14:textId="77777777" w:rsidR="00000000" w:rsidRDefault="00E33046">
            <w:pPr>
              <w:pStyle w:val="ConsPlusNormal"/>
              <w:jc w:val="center"/>
            </w:pPr>
            <w:r>
              <w:t>Регистрационный номе</w:t>
            </w:r>
            <w:r>
              <w:t>р профессионального стандарта</w:t>
            </w:r>
          </w:p>
        </w:tc>
      </w:tr>
    </w:tbl>
    <w:p w14:paraId="6ED83575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6804"/>
      </w:tblGrid>
      <w:tr w:rsidR="00000000" w14:paraId="50F41F6A" w14:textId="7777777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CC07" w14:textId="77777777" w:rsidR="00000000" w:rsidRDefault="00E3304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291" w14:textId="77777777" w:rsidR="00000000" w:rsidRDefault="00E33046">
            <w:pPr>
              <w:pStyle w:val="ConsPlusNormal"/>
              <w:jc w:val="both"/>
            </w:pPr>
            <w:r>
              <w:t>Выявление потребностей в обучении и планирование обучения работников по вопросам охраны труда</w:t>
            </w:r>
          </w:p>
        </w:tc>
      </w:tr>
      <w:tr w:rsidR="00000000" w14:paraId="2128B69D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5FE1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D34" w14:textId="77777777" w:rsidR="00000000" w:rsidRDefault="00E33046">
            <w:pPr>
              <w:pStyle w:val="ConsPlusNormal"/>
              <w:jc w:val="both"/>
            </w:pPr>
            <w:r>
              <w:t>Проведение вводного инструктажа по охране труда, координация проведения первичного, периодического, внепланового и целевого инструктажа, обеспечение обучения руководителей и специалистов по охране труда, обучения работников методам и приемам оказания перво</w:t>
            </w:r>
            <w:r>
              <w:t>й помощи пострадавшим на производстве</w:t>
            </w:r>
          </w:p>
        </w:tc>
      </w:tr>
      <w:tr w:rsidR="00000000" w14:paraId="3C0244FE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26CE4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816" w14:textId="77777777" w:rsidR="00000000" w:rsidRDefault="00E33046">
            <w:pPr>
              <w:pStyle w:val="ConsPlusNormal"/>
              <w:jc w:val="both"/>
            </w:pPr>
            <w:r>
              <w:t>Оказание методической помощи руководителям структурных подразделений в разработке программ обучения работников безопасным методам и приемам труда, инструкций по охране труда</w:t>
            </w:r>
          </w:p>
        </w:tc>
      </w:tr>
      <w:tr w:rsidR="00000000" w14:paraId="6C6930D5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D8550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B04" w14:textId="77777777" w:rsidR="00000000" w:rsidRDefault="00E33046">
            <w:pPr>
              <w:pStyle w:val="ConsPlusNormal"/>
              <w:jc w:val="both"/>
            </w:pPr>
            <w:r>
              <w:t xml:space="preserve">Контроль проведения обучения работников </w:t>
            </w:r>
            <w:r>
              <w:t>безопасным методам и приемам труда, инструктажей по охране труда и стажировок в соответствии с нормативными требованиями</w:t>
            </w:r>
          </w:p>
        </w:tc>
      </w:tr>
      <w:tr w:rsidR="00000000" w14:paraId="5764FFB1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3470E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99850" w14:textId="77777777" w:rsidR="00000000" w:rsidRDefault="00E33046">
            <w:pPr>
              <w:pStyle w:val="ConsPlusNormal"/>
              <w:jc w:val="both"/>
            </w:pPr>
            <w:r>
              <w:t>Осуществление проверки знаний работников требований охраны труда</w:t>
            </w:r>
          </w:p>
        </w:tc>
      </w:tr>
      <w:tr w:rsidR="00000000" w14:paraId="3FB0D371" w14:textId="77777777">
        <w:tc>
          <w:tcPr>
            <w:tcW w:w="8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FD7" w14:textId="77777777" w:rsidR="00000000" w:rsidRDefault="00E33046">
            <w:pPr>
              <w:pStyle w:val="ConsPlusNormal"/>
              <w:jc w:val="both"/>
            </w:pPr>
            <w:r>
              <w:t xml:space="preserve">(в ред. </w:t>
            </w:r>
            <w:hyperlink r:id="rId28" w:tooltip="Приказ Минтруда России от 05.04.2016 N 150н &quot;О внесении изменений в профессиональный стандарт &quot;Специалист в области охраны труда&quot;, утвержденный приказом Министерства труда и социальной защиты Российской Федерации от 4 августа 2014 г. N 524н&quot; (Зарегистрировано в Минюсте России 25.04.2016 N 4192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000000" w14:paraId="5BC756DA" w14:textId="7777777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4F2" w14:textId="77777777" w:rsidR="00000000" w:rsidRDefault="00E33046">
            <w:pPr>
              <w:pStyle w:val="ConsPlusNormal"/>
            </w:pPr>
            <w:r>
              <w:t>Необходимые ум</w:t>
            </w:r>
            <w:r>
              <w:t>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261" w14:textId="77777777" w:rsidR="00000000" w:rsidRDefault="00E33046">
            <w:pPr>
              <w:pStyle w:val="ConsPlusNormal"/>
              <w:jc w:val="both"/>
            </w:pPr>
            <w:r>
              <w:t>Разрабатывать (подбирать) программы обучения по вопросам охраны труда, методические и контрольно-измерительные материалы</w:t>
            </w:r>
          </w:p>
        </w:tc>
      </w:tr>
      <w:tr w:rsidR="00000000" w14:paraId="7ED0D2BD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D74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FF8" w14:textId="77777777" w:rsidR="00000000" w:rsidRDefault="00E33046">
            <w:pPr>
              <w:pStyle w:val="ConsPlusNormal"/>
              <w:jc w:val="both"/>
            </w:pPr>
            <w:r>
              <w:t>Проводить вводный инструктаж по охране труда</w:t>
            </w:r>
          </w:p>
        </w:tc>
      </w:tr>
      <w:tr w:rsidR="00000000" w14:paraId="13315435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9EF6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86A" w14:textId="77777777" w:rsidR="00000000" w:rsidRDefault="00E33046">
            <w:pPr>
              <w:pStyle w:val="ConsPlusNormal"/>
              <w:jc w:val="both"/>
            </w:pPr>
            <w:r>
              <w:t>Консультировать по вопросам разработки программ инструктажей, стажировок, обучения по охране труда и проверки знаний требований охраны труда</w:t>
            </w:r>
          </w:p>
        </w:tc>
      </w:tr>
      <w:tr w:rsidR="00000000" w14:paraId="6382A25A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37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8A9" w14:textId="77777777" w:rsidR="00000000" w:rsidRDefault="00E33046">
            <w:pPr>
              <w:pStyle w:val="ConsPlusNormal"/>
              <w:jc w:val="both"/>
            </w:pPr>
            <w:r>
              <w:t>Пользоваться современными техническими средствами обучения (тренажерами, средствами мультимедиа)</w:t>
            </w:r>
          </w:p>
        </w:tc>
      </w:tr>
      <w:tr w:rsidR="00000000" w14:paraId="56A6B2AC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110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E889" w14:textId="77777777" w:rsidR="00000000" w:rsidRDefault="00E33046">
            <w:pPr>
              <w:pStyle w:val="ConsPlusNormal"/>
              <w:jc w:val="both"/>
            </w:pPr>
            <w:r>
              <w:t>Оценивать эффе</w:t>
            </w:r>
            <w:r>
              <w:t>ктивность обучения работников по вопросам охраны труда</w:t>
            </w:r>
          </w:p>
        </w:tc>
      </w:tr>
      <w:tr w:rsidR="00000000" w14:paraId="6696542E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7B2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121" w14:textId="77777777" w:rsidR="00000000" w:rsidRDefault="00E33046">
            <w:pPr>
              <w:pStyle w:val="ConsPlusNormal"/>
              <w:jc w:val="both"/>
            </w:pPr>
            <w:r>
              <w:t>Формировать отчетные документы о проведении обучения, инструктажей по охране труда, стажировок и проверки знаний требований охраны труда</w:t>
            </w:r>
          </w:p>
        </w:tc>
      </w:tr>
      <w:tr w:rsidR="00000000" w14:paraId="26C32B2C" w14:textId="7777777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6B5" w14:textId="77777777" w:rsidR="00000000" w:rsidRDefault="00E3304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A1C" w14:textId="77777777" w:rsidR="00000000" w:rsidRDefault="00E33046">
            <w:pPr>
              <w:pStyle w:val="ConsPlusNormal"/>
              <w:jc w:val="both"/>
            </w:pPr>
            <w:r>
              <w:t>Нормативные требования по вопросам обучени</w:t>
            </w:r>
            <w:r>
              <w:t>я и проверки знаний требований охраны труда</w:t>
            </w:r>
          </w:p>
        </w:tc>
      </w:tr>
      <w:tr w:rsidR="00000000" w14:paraId="1FCB6B60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6E6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D12" w14:textId="77777777" w:rsidR="00000000" w:rsidRDefault="00E33046">
            <w:pPr>
              <w:pStyle w:val="ConsPlusNormal"/>
              <w:jc w:val="both"/>
            </w:pPr>
            <w:r>
              <w:t>Основные требования к технологиям, оборудованию, машинам и приспособлениям в части обеспечения безопасности труда</w:t>
            </w:r>
          </w:p>
        </w:tc>
      </w:tr>
      <w:tr w:rsidR="00000000" w14:paraId="6D6C789B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1A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A28" w14:textId="77777777" w:rsidR="00000000" w:rsidRDefault="00E33046">
            <w:pPr>
              <w:pStyle w:val="ConsPlusNormal"/>
              <w:jc w:val="both"/>
            </w:pPr>
            <w:r>
              <w:t>Технологии, формы, средства и методы проведения инструктажей по охране труда, обучения по охране труда и проверки знаний требований охраны труда</w:t>
            </w:r>
          </w:p>
        </w:tc>
      </w:tr>
      <w:tr w:rsidR="00000000" w14:paraId="2D9F57D2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7A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ABA2" w14:textId="77777777" w:rsidR="00000000" w:rsidRDefault="00E33046">
            <w:pPr>
              <w:pStyle w:val="ConsPlusNormal"/>
              <w:jc w:val="both"/>
            </w:pPr>
            <w:r>
              <w:t>Методы выявления потребностей в обучении работников по вопросам охраны труда</w:t>
            </w:r>
          </w:p>
        </w:tc>
      </w:tr>
      <w:tr w:rsidR="00000000" w14:paraId="14EBA35A" w14:textId="7777777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154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CA3" w14:textId="77777777" w:rsidR="00000000" w:rsidRDefault="00E33046">
            <w:pPr>
              <w:pStyle w:val="ConsPlusNormal"/>
              <w:jc w:val="both"/>
            </w:pPr>
            <w:r>
              <w:t>Основы психологии, педагогики,</w:t>
            </w:r>
            <w:r>
              <w:t xml:space="preserve"> информационных технологий</w:t>
            </w:r>
          </w:p>
        </w:tc>
      </w:tr>
      <w:tr w:rsidR="00000000" w14:paraId="772EC24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A05" w14:textId="77777777" w:rsidR="00000000" w:rsidRDefault="00E3304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FBE" w14:textId="77777777" w:rsidR="00000000" w:rsidRDefault="00E33046">
            <w:pPr>
              <w:pStyle w:val="ConsPlusNormal"/>
              <w:jc w:val="both"/>
            </w:pPr>
            <w:r>
              <w:t>-</w:t>
            </w:r>
          </w:p>
        </w:tc>
      </w:tr>
    </w:tbl>
    <w:p w14:paraId="57DF872A" w14:textId="77777777" w:rsidR="00000000" w:rsidRDefault="00E33046">
      <w:pPr>
        <w:pStyle w:val="ConsPlusNormal"/>
        <w:jc w:val="both"/>
      </w:pPr>
    </w:p>
    <w:p w14:paraId="355135CB" w14:textId="77777777" w:rsidR="00000000" w:rsidRDefault="00E33046">
      <w:pPr>
        <w:pStyle w:val="ConsPlusNormal"/>
        <w:outlineLvl w:val="3"/>
      </w:pPr>
      <w:r>
        <w:t>3.1.3. Трудовая функция</w:t>
      </w:r>
    </w:p>
    <w:p w14:paraId="078976EE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5"/>
        <w:gridCol w:w="2831"/>
        <w:gridCol w:w="815"/>
        <w:gridCol w:w="973"/>
        <w:gridCol w:w="1965"/>
        <w:gridCol w:w="451"/>
      </w:tblGrid>
      <w:tr w:rsidR="00000000" w14:paraId="71F454C7" w14:textId="77777777"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3FA43532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380" w14:textId="77777777" w:rsidR="00000000" w:rsidRDefault="00E33046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69227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B509" w14:textId="77777777" w:rsidR="00000000" w:rsidRDefault="00E33046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4AFB166D" w14:textId="77777777" w:rsidR="00000000" w:rsidRDefault="00E3304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C9D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</w:tbl>
    <w:p w14:paraId="45655D04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5FEEBB71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5CAE2CB5" w14:textId="77777777" w:rsidR="00000000" w:rsidRDefault="00E3304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F5D2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3981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6E4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82E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DE6" w14:textId="77777777" w:rsidR="00000000" w:rsidRDefault="00E33046">
            <w:pPr>
              <w:pStyle w:val="ConsPlusNormal"/>
            </w:pPr>
          </w:p>
        </w:tc>
      </w:tr>
      <w:tr w:rsidR="00000000" w14:paraId="6BBDA20D" w14:textId="77777777">
        <w:tc>
          <w:tcPr>
            <w:tcW w:w="2106" w:type="dxa"/>
          </w:tcPr>
          <w:p w14:paraId="6499C48D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7A1641A4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42E12A69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5324E578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498418F1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FEB805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6540"/>
      </w:tblGrid>
      <w:tr w:rsidR="00000000" w14:paraId="4A6BFBA8" w14:textId="77777777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5DB" w14:textId="77777777" w:rsidR="00000000" w:rsidRDefault="00E3304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477" w14:textId="77777777" w:rsidR="00000000" w:rsidRDefault="00E33046">
            <w:pPr>
              <w:pStyle w:val="ConsPlusNormal"/>
              <w:jc w:val="both"/>
            </w:pPr>
            <w:r>
              <w:t>Информирование работников об условиях и охране труда на рабочих местах, о риске повреждения здоровья, предоставляемых им гара</w:t>
            </w:r>
            <w:r>
              <w:t>нтиях, полагающихся им компенсациях и средствах индивидуальной защиты</w:t>
            </w:r>
          </w:p>
        </w:tc>
      </w:tr>
      <w:tr w:rsidR="00000000" w14:paraId="3EB9304C" w14:textId="7777777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F3D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D85" w14:textId="77777777" w:rsidR="00000000" w:rsidRDefault="00E33046">
            <w:pPr>
              <w:pStyle w:val="ConsPlusNormal"/>
              <w:jc w:val="both"/>
            </w:pPr>
            <w:r>
              <w:t>Сбор информации и предложений от работников, их представительных органов, структурных подразделений организации по вопросам условий и охраны труда</w:t>
            </w:r>
          </w:p>
        </w:tc>
      </w:tr>
      <w:tr w:rsidR="00000000" w14:paraId="789843C1" w14:textId="7777777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A4D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BE1" w14:textId="77777777" w:rsidR="00000000" w:rsidRDefault="00E33046">
            <w:pPr>
              <w:pStyle w:val="ConsPlusNormal"/>
              <w:jc w:val="both"/>
            </w:pPr>
            <w:r>
              <w:t>Подготовка для представления работодателем органам исполнительной власти, органам профсоюзного контроля информации и документов, необходимых для осуществления ими своих полномочий</w:t>
            </w:r>
          </w:p>
        </w:tc>
      </w:tr>
      <w:tr w:rsidR="00000000" w14:paraId="5D6BC224" w14:textId="7777777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E56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93C" w14:textId="77777777" w:rsidR="00000000" w:rsidRDefault="00E33046">
            <w:pPr>
              <w:pStyle w:val="ConsPlusNormal"/>
              <w:jc w:val="both"/>
            </w:pPr>
            <w:r>
              <w:t>Организация сбора и обработки информации, характеризующей состояние услови</w:t>
            </w:r>
            <w:r>
              <w:t>й и охраны труда у работодателя</w:t>
            </w:r>
          </w:p>
        </w:tc>
      </w:tr>
      <w:tr w:rsidR="00000000" w14:paraId="690DDCFA" w14:textId="7777777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5C6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679" w14:textId="77777777" w:rsidR="00000000" w:rsidRDefault="00E33046">
            <w:pPr>
              <w:pStyle w:val="ConsPlusNormal"/>
              <w:jc w:val="both"/>
            </w:pPr>
            <w:r>
              <w:t>Подготовка отчетной (статистической) документации работодателя по вопросам условий и охраны труда</w:t>
            </w:r>
          </w:p>
        </w:tc>
      </w:tr>
      <w:tr w:rsidR="00000000" w14:paraId="588DC07E" w14:textId="77777777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7AC" w14:textId="77777777" w:rsidR="00000000" w:rsidRDefault="00E3304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E0E" w14:textId="77777777" w:rsidR="00000000" w:rsidRDefault="00E33046">
            <w:pPr>
              <w:pStyle w:val="ConsPlusNormal"/>
              <w:jc w:val="both"/>
            </w:pPr>
            <w:r>
              <w:t>Подготавливать документы, содержащие полную и объективную информацию по вопросам охраны труда</w:t>
            </w:r>
          </w:p>
        </w:tc>
      </w:tr>
      <w:tr w:rsidR="00000000" w14:paraId="1DDDA4B6" w14:textId="7777777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0B5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EEA" w14:textId="77777777" w:rsidR="00000000" w:rsidRDefault="00E33046">
            <w:pPr>
              <w:pStyle w:val="ConsPlusNormal"/>
              <w:jc w:val="both"/>
            </w:pPr>
            <w:r>
              <w:t xml:space="preserve">Формировать, представлять и обосновывать позицию по вопросам функционирования системы управления охраной труда и контроля </w:t>
            </w:r>
            <w:r>
              <w:lastRenderedPageBreak/>
              <w:t>соблюдения требований охраны труда</w:t>
            </w:r>
          </w:p>
        </w:tc>
      </w:tr>
      <w:tr w:rsidR="00000000" w14:paraId="763B76FD" w14:textId="77777777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9B74" w14:textId="77777777" w:rsidR="00000000" w:rsidRDefault="00E3304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9F7" w14:textId="77777777" w:rsidR="00000000" w:rsidRDefault="00E33046">
            <w:pPr>
              <w:pStyle w:val="ConsPlusNormal"/>
              <w:jc w:val="both"/>
            </w:pPr>
            <w:r>
              <w:t>Пути (каналы) доведения информации по вопросам условий и охраны труда до работн</w:t>
            </w:r>
            <w:r>
              <w:t>иков, иных заинтересованных лиц</w:t>
            </w:r>
          </w:p>
        </w:tc>
      </w:tr>
      <w:tr w:rsidR="00000000" w14:paraId="1FC7E44A" w14:textId="7777777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514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321" w14:textId="77777777" w:rsidR="00000000" w:rsidRDefault="00E33046">
            <w:pPr>
              <w:pStyle w:val="ConsPlusNormal"/>
              <w:jc w:val="both"/>
            </w:pPr>
            <w: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000000" w14:paraId="46FAF8FC" w14:textId="7777777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28E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9DB" w14:textId="77777777" w:rsidR="00000000" w:rsidRDefault="00E33046">
            <w:pPr>
              <w:pStyle w:val="ConsPlusNormal"/>
              <w:jc w:val="both"/>
            </w:pPr>
            <w:r>
              <w:t xml:space="preserve">Механизмы взаимодействия с заинтересованными органами </w:t>
            </w:r>
            <w:r>
              <w:t>и организациями по вопросам условий и охраны труда</w:t>
            </w:r>
          </w:p>
        </w:tc>
      </w:tr>
      <w:tr w:rsidR="00000000" w14:paraId="1FA9C2F1" w14:textId="77777777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EC1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879" w14:textId="77777777" w:rsidR="00000000" w:rsidRDefault="00E33046">
            <w:pPr>
              <w:pStyle w:val="ConsPlusNormal"/>
              <w:jc w:val="both"/>
            </w:pPr>
            <w: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000000" w14:paraId="5D0740F6" w14:textId="77777777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7E1" w14:textId="77777777" w:rsidR="00000000" w:rsidRDefault="00E3304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2A6" w14:textId="77777777" w:rsidR="00000000" w:rsidRDefault="00E33046">
            <w:pPr>
              <w:pStyle w:val="ConsPlusNormal"/>
            </w:pPr>
            <w:r>
              <w:t>-</w:t>
            </w:r>
          </w:p>
        </w:tc>
      </w:tr>
    </w:tbl>
    <w:p w14:paraId="7A540238" w14:textId="77777777" w:rsidR="00000000" w:rsidRDefault="00E33046">
      <w:pPr>
        <w:pStyle w:val="ConsPlusNormal"/>
        <w:jc w:val="both"/>
      </w:pPr>
    </w:p>
    <w:p w14:paraId="03E60AEB" w14:textId="77777777" w:rsidR="00000000" w:rsidRDefault="00E33046">
      <w:pPr>
        <w:pStyle w:val="ConsPlusNormal"/>
        <w:outlineLvl w:val="3"/>
      </w:pPr>
      <w:r>
        <w:t>3.1.4. Трудовая функция</w:t>
      </w:r>
    </w:p>
    <w:p w14:paraId="2B3D947E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3167"/>
        <w:gridCol w:w="797"/>
        <w:gridCol w:w="962"/>
        <w:gridCol w:w="1724"/>
        <w:gridCol w:w="402"/>
      </w:tblGrid>
      <w:tr w:rsidR="00000000" w14:paraId="041FBFF0" w14:textId="77777777"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14:paraId="7476654F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919" w14:textId="77777777" w:rsidR="00000000" w:rsidRDefault="00E33046">
            <w:pPr>
              <w:pStyle w:val="ConsPlusNormal"/>
            </w:pPr>
            <w:r>
              <w:t>Обеспечение снижения уровней профессиональных рисков с учетом условий труда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7898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4A71" w14:textId="77777777" w:rsidR="00000000" w:rsidRDefault="00E33046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344CA81E" w14:textId="77777777" w:rsidR="00000000" w:rsidRDefault="00E3304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6348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</w:tbl>
    <w:p w14:paraId="51131A8D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5F3FF120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64EE6E2F" w14:textId="77777777" w:rsidR="00000000" w:rsidRDefault="00E3304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5EE8C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2CC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FF4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74D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86A" w14:textId="77777777" w:rsidR="00000000" w:rsidRDefault="00E33046">
            <w:pPr>
              <w:pStyle w:val="ConsPlusNormal"/>
            </w:pPr>
          </w:p>
        </w:tc>
      </w:tr>
      <w:tr w:rsidR="00000000" w14:paraId="74000A71" w14:textId="77777777">
        <w:tc>
          <w:tcPr>
            <w:tcW w:w="2106" w:type="dxa"/>
          </w:tcPr>
          <w:p w14:paraId="33124892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5F76CAC0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6B4D0D0D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05FA9BBF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7A3590C7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09D7D79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4"/>
        <w:gridCol w:w="6710"/>
      </w:tblGrid>
      <w:tr w:rsidR="00000000" w14:paraId="7EE28E60" w14:textId="77777777"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E80" w14:textId="77777777" w:rsidR="00000000" w:rsidRDefault="00E3304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2A5" w14:textId="77777777" w:rsidR="00000000" w:rsidRDefault="00E33046">
            <w:pPr>
              <w:pStyle w:val="ConsPlusNormal"/>
              <w:jc w:val="both"/>
            </w:pPr>
            <w:r>
              <w:t>Выявление, анализ и оценка профессиональных рисков</w:t>
            </w:r>
          </w:p>
        </w:tc>
      </w:tr>
      <w:tr w:rsidR="00000000" w14:paraId="259E81DF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24B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62E" w14:textId="77777777" w:rsidR="00000000" w:rsidRDefault="00E33046">
            <w:pPr>
              <w:pStyle w:val="ConsPlusNormal"/>
              <w:jc w:val="both"/>
            </w:pPr>
            <w:r>
              <w:t>Разработка планов (программ) мероприятий по обеспечению безопасных условий и охраны труда, улучшению усл</w:t>
            </w:r>
            <w:r>
              <w:t>овий и охраны труда, управлению профессиональными рисками</w:t>
            </w:r>
          </w:p>
        </w:tc>
      </w:tr>
      <w:tr w:rsidR="00000000" w14:paraId="11F510C1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5B6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ED2" w14:textId="77777777" w:rsidR="00000000" w:rsidRDefault="00E33046">
            <w:pPr>
              <w:pStyle w:val="ConsPlusNormal"/>
              <w:jc w:val="both"/>
            </w:pPr>
            <w:r>
              <w:t xml:space="preserve">Разработка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</w:t>
            </w:r>
            <w:r>
              <w:t>труда</w:t>
            </w:r>
          </w:p>
        </w:tc>
      </w:tr>
      <w:tr w:rsidR="00000000" w14:paraId="51820CFB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404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DE6" w14:textId="77777777" w:rsidR="00000000" w:rsidRDefault="00E33046">
            <w:pPr>
              <w:pStyle w:val="ConsPlusNormal"/>
              <w:jc w:val="both"/>
            </w:pPr>
            <w:r>
              <w:t>Подготовка предложений по обеспечению режима труда и отдыха работников, перечню полагающихся им компенсаций в соответствии с нормативными требованиями</w:t>
            </w:r>
          </w:p>
        </w:tc>
      </w:tr>
      <w:tr w:rsidR="00000000" w14:paraId="6073816E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905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8EE" w14:textId="77777777" w:rsidR="00000000" w:rsidRDefault="00E33046">
            <w:pPr>
              <w:pStyle w:val="ConsPlusNormal"/>
              <w:jc w:val="both"/>
            </w:pPr>
            <w:r>
              <w:t>Анализ документов по приемке и вводу в эксплуатацию производственных объектов и оценка их соотв</w:t>
            </w:r>
            <w:r>
              <w:t>етствия государственным нормативным требованиям охраны труда</w:t>
            </w:r>
          </w:p>
        </w:tc>
      </w:tr>
      <w:tr w:rsidR="00000000" w14:paraId="54D8442D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340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35F" w14:textId="77777777" w:rsidR="00000000" w:rsidRDefault="00E33046">
            <w:pPr>
              <w:pStyle w:val="ConsPlusNormal"/>
              <w:jc w:val="both"/>
            </w:pPr>
            <w:r>
              <w:t>Организация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</w:t>
            </w:r>
            <w:r>
              <w:t>видетельствований</w:t>
            </w:r>
          </w:p>
        </w:tc>
      </w:tr>
      <w:tr w:rsidR="00000000" w14:paraId="5C5A1A3A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2D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4F46" w14:textId="77777777" w:rsidR="00000000" w:rsidRDefault="00E33046">
            <w:pPr>
              <w:pStyle w:val="ConsPlusNormal"/>
              <w:jc w:val="both"/>
            </w:pPr>
            <w:r>
              <w:t>Координация и контроль обеспечения работников средствами индивидуальной защиты, а также их хранения, оценки состояния и исправности; организация установки средств коллективной защиты</w:t>
            </w:r>
          </w:p>
        </w:tc>
      </w:tr>
      <w:tr w:rsidR="00000000" w14:paraId="6D531222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F32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8C4" w14:textId="77777777" w:rsidR="00000000" w:rsidRDefault="00E33046">
            <w:pPr>
              <w:pStyle w:val="ConsPlusNormal"/>
              <w:jc w:val="both"/>
            </w:pPr>
            <w:r>
              <w:t>Выработка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      </w:r>
          </w:p>
        </w:tc>
      </w:tr>
      <w:tr w:rsidR="00000000" w14:paraId="1312F9E3" w14:textId="77777777"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5A1" w14:textId="77777777" w:rsidR="00000000" w:rsidRDefault="00E3304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DF5" w14:textId="77777777" w:rsidR="00000000" w:rsidRDefault="00E33046">
            <w:pPr>
              <w:pStyle w:val="ConsPlusNormal"/>
              <w:jc w:val="both"/>
            </w:pPr>
            <w:r>
              <w:t>Применять методы идентификации опасностей и оценки профе</w:t>
            </w:r>
            <w:r>
              <w:t>ссиональных рисков</w:t>
            </w:r>
          </w:p>
        </w:tc>
      </w:tr>
      <w:tr w:rsidR="00000000" w14:paraId="13C671A2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30B0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4C2" w14:textId="77777777" w:rsidR="00000000" w:rsidRDefault="00E33046">
            <w:pPr>
              <w:pStyle w:val="ConsPlusNormal"/>
              <w:jc w:val="both"/>
            </w:pPr>
            <w:r>
              <w:t>Координировать проведение специальной оценки условий труда, анализировать результаты оценки условий труда на рабочих местах</w:t>
            </w:r>
          </w:p>
        </w:tc>
      </w:tr>
      <w:tr w:rsidR="00000000" w14:paraId="55A29D70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E72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6E7" w14:textId="77777777" w:rsidR="00000000" w:rsidRDefault="00E33046">
            <w:pPr>
              <w:pStyle w:val="ConsPlusNormal"/>
              <w:jc w:val="both"/>
            </w:pPr>
            <w:r>
              <w:t>Оценивать приоритетность реализации мероприятий по улучшению условий и охраны труда с точки зрения их эффекти</w:t>
            </w:r>
            <w:r>
              <w:t>вности</w:t>
            </w:r>
          </w:p>
        </w:tc>
      </w:tr>
      <w:tr w:rsidR="00000000" w14:paraId="5CA941E1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381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255" w14:textId="77777777" w:rsidR="00000000" w:rsidRDefault="00E33046">
            <w:pPr>
              <w:pStyle w:val="ConsPlusNormal"/>
              <w:jc w:val="both"/>
            </w:pPr>
            <w:r>
      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000000" w14:paraId="072D870D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E1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EFE" w14:textId="77777777" w:rsidR="00000000" w:rsidRDefault="00E33046">
            <w:pPr>
              <w:pStyle w:val="ConsPlusNormal"/>
              <w:jc w:val="both"/>
            </w:pPr>
            <w:r>
              <w:t>Анализировать и оценивать состояние санитарно-бытового обслуживания работников</w:t>
            </w:r>
          </w:p>
        </w:tc>
      </w:tr>
      <w:tr w:rsidR="00000000" w14:paraId="277CCBA2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9D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FE0" w14:textId="77777777" w:rsidR="00000000" w:rsidRDefault="00E33046">
            <w:pPr>
              <w:pStyle w:val="ConsPlusNormal"/>
              <w:jc w:val="both"/>
            </w:pPr>
            <w:r>
              <w:t>Оформлять необходимую документацию для заключения договора с медицинскими учреждениями на проведение медосмотров и медицинских освидетельствований</w:t>
            </w:r>
          </w:p>
        </w:tc>
      </w:tr>
      <w:tr w:rsidR="00000000" w14:paraId="329FD877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D5B9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C2D" w14:textId="77777777" w:rsidR="00000000" w:rsidRDefault="00E33046">
            <w:pPr>
              <w:pStyle w:val="ConsPlusNormal"/>
              <w:jc w:val="both"/>
            </w:pPr>
            <w:r>
              <w:t>Оформлять документы, связа</w:t>
            </w:r>
            <w:r>
              <w:t>нные с обеспечением работников средствами индивидуальной защиты, проведением обязательных медицинских осмотров и освидетельствований</w:t>
            </w:r>
          </w:p>
        </w:tc>
      </w:tr>
      <w:tr w:rsidR="00000000" w14:paraId="09569585" w14:textId="77777777"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6F6" w14:textId="77777777" w:rsidR="00000000" w:rsidRDefault="00E3304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B04" w14:textId="77777777" w:rsidR="00000000" w:rsidRDefault="00E33046">
            <w:pPr>
              <w:pStyle w:val="ConsPlusNormal"/>
              <w:jc w:val="both"/>
            </w:pPr>
            <w:r>
              <w:t>Методы и порядок оценки опасностей и профессиональных рисков работников</w:t>
            </w:r>
          </w:p>
        </w:tc>
      </w:tr>
      <w:tr w:rsidR="00000000" w14:paraId="4CCB27C9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35B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20F" w14:textId="77777777" w:rsidR="00000000" w:rsidRDefault="00E33046">
            <w:pPr>
              <w:pStyle w:val="ConsPlusNormal"/>
              <w:jc w:val="both"/>
            </w:pPr>
            <w:r>
              <w:t>Источники и характеристики вр</w:t>
            </w:r>
            <w:r>
              <w:t>едных и опасных факторов производственной среды и трудового процесса, их классификации</w:t>
            </w:r>
          </w:p>
        </w:tc>
      </w:tr>
      <w:tr w:rsidR="00000000" w14:paraId="5D978836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17C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56A" w14:textId="77777777" w:rsidR="00000000" w:rsidRDefault="00E33046">
            <w:pPr>
              <w:pStyle w:val="ConsPlusNormal"/>
              <w:jc w:val="both"/>
            </w:pPr>
            <w: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</w:t>
            </w:r>
            <w:r>
              <w:t>аний работников</w:t>
            </w:r>
          </w:p>
        </w:tc>
      </w:tr>
      <w:tr w:rsidR="00000000" w14:paraId="5EA4A3BD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E41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6E6" w14:textId="77777777" w:rsidR="00000000" w:rsidRDefault="00E33046">
            <w:pPr>
              <w:pStyle w:val="ConsPlusNormal"/>
              <w:jc w:val="both"/>
            </w:pPr>
            <w:r>
              <w:t xml:space="preserve">Типовой </w:t>
            </w:r>
            <w:hyperlink r:id="rId29" w:tooltip="Приказ Минздравсоцразвития России от 01.03.2012 N 181н (ред. от 16.06.2014) &quot;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&quot; (Зарегистрировано в Минюсте России 19.03.2012 N 23513)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ежегодно р</w:t>
            </w:r>
            <w:r>
              <w:t>еализуемых мероприятий по улучшению условий и охраны труда и снижению уровней профессиональных рисков</w:t>
            </w:r>
          </w:p>
        </w:tc>
      </w:tr>
      <w:tr w:rsidR="00000000" w14:paraId="27746C69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FD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1D6" w14:textId="77777777" w:rsidR="00000000" w:rsidRDefault="00E33046">
            <w:pPr>
              <w:pStyle w:val="ConsPlusNormal"/>
              <w:jc w:val="both"/>
            </w:pPr>
            <w:r>
              <w:t>Требования санитарно-гигиенического законодательства с учетом специфики деятельности работодателя</w:t>
            </w:r>
          </w:p>
        </w:tc>
      </w:tr>
      <w:tr w:rsidR="00000000" w14:paraId="5CE18245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E6E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3F9" w14:textId="77777777" w:rsidR="00000000" w:rsidRDefault="00E33046">
            <w:pPr>
              <w:pStyle w:val="ConsPlusNormal"/>
              <w:jc w:val="both"/>
            </w:pPr>
            <w:r>
              <w:t>Виды и размер (объем) компенсаций работникам, заняты</w:t>
            </w:r>
            <w:r>
              <w:t>м на работах с вредными и (или) опасными условиями труда, условия и порядок их предоставления</w:t>
            </w:r>
          </w:p>
        </w:tc>
      </w:tr>
      <w:tr w:rsidR="00000000" w14:paraId="201C34B9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7099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E20" w14:textId="77777777" w:rsidR="00000000" w:rsidRDefault="00E33046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000000" w14:paraId="73702ABF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18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E26" w14:textId="77777777" w:rsidR="00000000" w:rsidRDefault="00E33046">
            <w:pPr>
              <w:pStyle w:val="ConsPlusNormal"/>
              <w:jc w:val="both"/>
            </w:pPr>
            <w:r>
              <w:t>Основные требования нормативных правовых актов к зданиям, сооружениям, помещениям, машинам, о</w:t>
            </w:r>
            <w:r>
              <w:t>борудованию, установкам, производственным процессам в части обеспечения безопасных условий и охраны труда</w:t>
            </w:r>
          </w:p>
        </w:tc>
      </w:tr>
      <w:tr w:rsidR="00000000" w14:paraId="35BF08E9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48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AA2" w14:textId="77777777" w:rsidR="00000000" w:rsidRDefault="00E33046">
            <w:pPr>
              <w:pStyle w:val="ConsPlusNormal"/>
              <w:jc w:val="both"/>
            </w:pPr>
            <w:r>
              <w:t>Порядок разработки и экспертизы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000000" w14:paraId="0F3065D2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76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B83" w14:textId="77777777" w:rsidR="00000000" w:rsidRDefault="00E33046">
            <w:pPr>
              <w:pStyle w:val="ConsPlusNormal"/>
              <w:jc w:val="both"/>
            </w:pPr>
            <w:r>
              <w:t>Требов</w:t>
            </w:r>
            <w:r>
              <w:t>ания нормативно-технической документации к состоянию и содержанию, организации работ по расширению, реконструкции и оснащению зданий, сооружений, помещений</w:t>
            </w:r>
          </w:p>
        </w:tc>
      </w:tr>
      <w:tr w:rsidR="00000000" w14:paraId="0EBE8E93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BF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2A0" w14:textId="77777777" w:rsidR="00000000" w:rsidRDefault="00E33046">
            <w:pPr>
              <w:pStyle w:val="ConsPlusNormal"/>
              <w:jc w:val="both"/>
            </w:pPr>
            <w:r>
              <w:t>Классы и виды средств коллективной защиты, общие требования, установленные к средствам коллективно</w:t>
            </w:r>
            <w:r>
              <w:t>й защиты, применения, принципы защиты и основные характеристики средств коллективной защиты</w:t>
            </w:r>
          </w:p>
        </w:tc>
      </w:tr>
      <w:tr w:rsidR="00000000" w14:paraId="287D5478" w14:textId="77777777"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497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E9E" w14:textId="77777777" w:rsidR="00000000" w:rsidRDefault="00E33046">
            <w:pPr>
              <w:pStyle w:val="ConsPlusNormal"/>
              <w:jc w:val="both"/>
            </w:pPr>
            <w:r>
              <w:t>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защиты</w:t>
            </w:r>
          </w:p>
        </w:tc>
      </w:tr>
      <w:tr w:rsidR="00000000" w14:paraId="4C2734B9" w14:textId="7777777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6BD" w14:textId="77777777" w:rsidR="00000000" w:rsidRDefault="00E3304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4E1" w14:textId="77777777" w:rsidR="00000000" w:rsidRDefault="00E33046">
            <w:pPr>
              <w:pStyle w:val="ConsPlusNormal"/>
              <w:jc w:val="both"/>
            </w:pPr>
            <w:r>
              <w:t>-</w:t>
            </w:r>
          </w:p>
        </w:tc>
      </w:tr>
    </w:tbl>
    <w:p w14:paraId="171E84C3" w14:textId="77777777" w:rsidR="00000000" w:rsidRDefault="00E33046">
      <w:pPr>
        <w:pStyle w:val="ConsPlusNormal"/>
        <w:jc w:val="both"/>
      </w:pPr>
    </w:p>
    <w:p w14:paraId="08D7ECD5" w14:textId="77777777" w:rsidR="00000000" w:rsidRDefault="00E33046">
      <w:pPr>
        <w:pStyle w:val="ConsPlusNormal"/>
        <w:outlineLvl w:val="2"/>
      </w:pPr>
      <w:r>
        <w:t>3.2. Обобщенная трудовая функц</w:t>
      </w:r>
      <w:r>
        <w:t>ия</w:t>
      </w:r>
    </w:p>
    <w:p w14:paraId="5EA55F80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1"/>
        <w:gridCol w:w="3224"/>
        <w:gridCol w:w="811"/>
        <w:gridCol w:w="865"/>
        <w:gridCol w:w="1729"/>
        <w:gridCol w:w="410"/>
      </w:tblGrid>
      <w:tr w:rsidR="00000000" w14:paraId="596EB802" w14:textId="77777777"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14:paraId="094D8D37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70A" w14:textId="77777777" w:rsidR="00000000" w:rsidRDefault="00E33046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8673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184" w14:textId="77777777" w:rsidR="00000000" w:rsidRDefault="00E3304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14:paraId="4FCDD9B1" w14:textId="77777777" w:rsidR="00000000" w:rsidRDefault="00E3304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34FE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</w:tbl>
    <w:p w14:paraId="0796065D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42AB0E4E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217EC4E6" w14:textId="77777777" w:rsidR="00000000" w:rsidRDefault="00E3304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47E5A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186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875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B83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C479" w14:textId="77777777" w:rsidR="00000000" w:rsidRDefault="00E33046">
            <w:pPr>
              <w:pStyle w:val="ConsPlusNormal"/>
            </w:pPr>
          </w:p>
        </w:tc>
      </w:tr>
      <w:tr w:rsidR="00000000" w14:paraId="4120EE20" w14:textId="77777777">
        <w:tc>
          <w:tcPr>
            <w:tcW w:w="2106" w:type="dxa"/>
          </w:tcPr>
          <w:p w14:paraId="37509097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28C7CAEC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13C07FF3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5AF95A4D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2B0A31B0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75C1C84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6263"/>
      </w:tblGrid>
      <w:tr w:rsidR="00000000" w14:paraId="75B01FC3" w14:textId="77777777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418" w14:textId="77777777" w:rsidR="00000000" w:rsidRDefault="00E33046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2C8" w14:textId="77777777" w:rsidR="00000000" w:rsidRDefault="00E33046">
            <w:pPr>
              <w:pStyle w:val="ConsPlusNormal"/>
            </w:pPr>
            <w:r>
              <w:t>Специалист по охране труда</w:t>
            </w:r>
          </w:p>
        </w:tc>
      </w:tr>
    </w:tbl>
    <w:p w14:paraId="00BF6305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0"/>
        <w:gridCol w:w="6284"/>
      </w:tblGrid>
      <w:tr w:rsidR="00000000" w14:paraId="549A1172" w14:textId="77777777"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6EF0" w14:textId="77777777" w:rsidR="00000000" w:rsidRDefault="00E3304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AC8E7" w14:textId="77777777" w:rsidR="00000000" w:rsidRDefault="00E33046">
            <w:pPr>
              <w:pStyle w:val="ConsPlusNormal"/>
            </w:pPr>
            <w:r>
              <w:t>Высшее образование по направлению подготовки "</w:t>
            </w:r>
            <w:r>
              <w:t xml:space="preserve">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</w:t>
            </w:r>
            <w:r>
              <w:t xml:space="preserve">области охраны труда либо среднее профессиональное образование и дополнительное профессиональное образование </w:t>
            </w:r>
            <w:r>
              <w:lastRenderedPageBreak/>
              <w:t>(профессиональная переподготовка) в области охраны труда</w:t>
            </w:r>
          </w:p>
        </w:tc>
      </w:tr>
      <w:tr w:rsidR="00000000" w14:paraId="417EB514" w14:textId="77777777">
        <w:tc>
          <w:tcPr>
            <w:tcW w:w="8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FDA" w14:textId="77777777" w:rsidR="00000000" w:rsidRDefault="00E3304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tooltip="Приказ Минтруда России от 05.04.2016 N 150н &quot;О внесении изменений в профессиональный стандарт &quot;Специалист в области охраны труда&quot;, утвержденный приказом Министерства труда и социальной защиты Российской Федерации от 4 августа 2014 г. N 524н&quot; (Зарегистрировано в Минюсте России 25.04.2016 N 4192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000000" w14:paraId="32EDE87A" w14:textId="7777777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3A9" w14:textId="77777777" w:rsidR="00000000" w:rsidRDefault="00E3304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A9A" w14:textId="77777777" w:rsidR="00000000" w:rsidRDefault="00E33046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000000" w14:paraId="08E6FA20" w14:textId="7777777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4B0" w14:textId="77777777" w:rsidR="00000000" w:rsidRDefault="00E3304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202" w14:textId="77777777" w:rsidR="00000000" w:rsidRDefault="00E33046">
            <w:pPr>
              <w:pStyle w:val="ConsPlusNormal"/>
            </w:pPr>
            <w: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14:paraId="20165779" w14:textId="77777777" w:rsidR="00000000" w:rsidRDefault="00E33046">
      <w:pPr>
        <w:pStyle w:val="ConsPlusNormal"/>
        <w:jc w:val="both"/>
      </w:pPr>
    </w:p>
    <w:p w14:paraId="14267921" w14:textId="77777777" w:rsidR="00000000" w:rsidRDefault="00E33046">
      <w:pPr>
        <w:pStyle w:val="ConsPlusNormal"/>
        <w:outlineLvl w:val="3"/>
      </w:pPr>
      <w:r>
        <w:t>Дополнительные характеристики</w:t>
      </w:r>
    </w:p>
    <w:p w14:paraId="230194FF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7"/>
        <w:gridCol w:w="1054"/>
        <w:gridCol w:w="4743"/>
      </w:tblGrid>
      <w:tr w:rsidR="00000000" w14:paraId="284BE0EA" w14:textId="77777777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259" w14:textId="77777777" w:rsidR="00000000" w:rsidRDefault="00E3304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D4B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920" w14:textId="77777777" w:rsidR="00000000" w:rsidRDefault="00E33046">
            <w:pPr>
              <w:pStyle w:val="ConsPlusNormal"/>
              <w:jc w:val="center"/>
            </w:pPr>
            <w:r>
              <w:t>Наименование базовой группы, должности (профессии) или сп</w:t>
            </w:r>
            <w:r>
              <w:t>ециальности</w:t>
            </w:r>
          </w:p>
        </w:tc>
      </w:tr>
      <w:tr w:rsidR="00000000" w14:paraId="7642E106" w14:textId="77777777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502" w14:textId="77777777" w:rsidR="00000000" w:rsidRDefault="00E33046">
            <w:pPr>
              <w:pStyle w:val="ConsPlusNormal"/>
            </w:pPr>
            <w:hyperlink r:id="rId31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297" w14:textId="77777777" w:rsidR="00000000" w:rsidRDefault="00E33046">
            <w:pPr>
              <w:pStyle w:val="ConsPlusNormal"/>
            </w:pPr>
            <w:hyperlink r:id="rId32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2C9" w14:textId="77777777" w:rsidR="00000000" w:rsidRDefault="00E33046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000000" w14:paraId="5CADBE5B" w14:textId="77777777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25F" w14:textId="77777777" w:rsidR="00000000" w:rsidRDefault="00E33046">
            <w:pPr>
              <w:pStyle w:val="ConsPlusNormal"/>
              <w:jc w:val="both"/>
            </w:pPr>
            <w:hyperlink r:id="rId33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{КонсультантПлюс}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5A2" w14:textId="77777777" w:rsidR="00000000" w:rsidRDefault="00E33046">
            <w:pPr>
              <w:pStyle w:val="ConsPlusNormal"/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9B6" w14:textId="77777777" w:rsidR="00000000" w:rsidRDefault="00E33046">
            <w:pPr>
              <w:pStyle w:val="ConsPlusNormal"/>
            </w:pPr>
            <w:r>
              <w:t>Специалист по охране труда</w:t>
            </w:r>
          </w:p>
        </w:tc>
      </w:tr>
      <w:tr w:rsidR="00000000" w14:paraId="7F93BFCE" w14:textId="77777777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0D6" w14:textId="77777777" w:rsidR="00000000" w:rsidRDefault="00E33046">
            <w:pPr>
              <w:pStyle w:val="ConsPlusNormal"/>
              <w:jc w:val="both"/>
            </w:pPr>
            <w:hyperlink r:id="rId34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B2C" w14:textId="77777777" w:rsidR="00000000" w:rsidRDefault="00E33046">
            <w:pPr>
              <w:pStyle w:val="ConsPlusNormal"/>
            </w:pPr>
            <w:hyperlink r:id="rId35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120" w14:textId="77777777" w:rsidR="00000000" w:rsidRDefault="00E33046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000000" w14:paraId="6FE5F1DC" w14:textId="77777777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11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89C" w14:textId="77777777" w:rsidR="00000000" w:rsidRDefault="00E33046">
            <w:pPr>
              <w:pStyle w:val="ConsPlusNormal"/>
            </w:pPr>
            <w:hyperlink r:id="rId3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D4F" w14:textId="77777777" w:rsidR="00000000" w:rsidRDefault="00E33046">
            <w:pPr>
              <w:pStyle w:val="ConsPlusNormal"/>
            </w:pPr>
            <w:r>
              <w:t>Безопасность технологических процессов и пр</w:t>
            </w:r>
            <w:r>
              <w:t>оизводств</w:t>
            </w:r>
          </w:p>
        </w:tc>
      </w:tr>
    </w:tbl>
    <w:p w14:paraId="637C6DAB" w14:textId="77777777" w:rsidR="00000000" w:rsidRDefault="00E33046">
      <w:pPr>
        <w:pStyle w:val="ConsPlusNormal"/>
        <w:jc w:val="both"/>
      </w:pPr>
    </w:p>
    <w:p w14:paraId="378836ED" w14:textId="77777777" w:rsidR="00000000" w:rsidRDefault="00E33046">
      <w:pPr>
        <w:pStyle w:val="ConsPlusNormal"/>
        <w:outlineLvl w:val="3"/>
      </w:pPr>
      <w:r>
        <w:t>3.2.1. Трудовая функция</w:t>
      </w:r>
    </w:p>
    <w:p w14:paraId="7FAFFAF6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6"/>
        <w:gridCol w:w="3124"/>
        <w:gridCol w:w="649"/>
        <w:gridCol w:w="971"/>
        <w:gridCol w:w="1953"/>
        <w:gridCol w:w="340"/>
      </w:tblGrid>
      <w:tr w:rsidR="00000000" w14:paraId="02B96301" w14:textId="77777777"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14:paraId="1D3B998B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2BD0" w14:textId="77777777" w:rsidR="00000000" w:rsidRDefault="00E33046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7487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7BB" w14:textId="77777777" w:rsidR="00000000" w:rsidRDefault="00E33046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14:paraId="53875C9C" w14:textId="77777777" w:rsidR="00000000" w:rsidRDefault="00E3304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B80C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</w:tbl>
    <w:p w14:paraId="1D17CB26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7AD46E08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34D9239C" w14:textId="77777777" w:rsidR="00000000" w:rsidRDefault="00E3304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7E800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F0B0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B9D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168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7DD" w14:textId="77777777" w:rsidR="00000000" w:rsidRDefault="00E33046">
            <w:pPr>
              <w:pStyle w:val="ConsPlusNormal"/>
            </w:pPr>
          </w:p>
        </w:tc>
      </w:tr>
      <w:tr w:rsidR="00000000" w14:paraId="5B40B149" w14:textId="77777777">
        <w:tc>
          <w:tcPr>
            <w:tcW w:w="2106" w:type="dxa"/>
          </w:tcPr>
          <w:p w14:paraId="428E2450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6213F132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3218E6BA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00584611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55849B25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BDE1363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6"/>
        <w:gridCol w:w="6318"/>
      </w:tblGrid>
      <w:tr w:rsidR="00000000" w14:paraId="05CAF5A7" w14:textId="77777777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CF2" w14:textId="77777777" w:rsidR="00000000" w:rsidRDefault="00E3304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3E7" w14:textId="77777777" w:rsidR="00000000" w:rsidRDefault="00E33046">
            <w:pPr>
              <w:pStyle w:val="ConsPlusNormal"/>
              <w:jc w:val="both"/>
            </w:pPr>
            <w:r>
              <w:t>Осуществление контроля за со</w:t>
            </w:r>
            <w:r>
              <w:t>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</w:t>
            </w:r>
            <w:r>
              <w:t>ых заболеваний, выполнением мероприятий, направленных на создание безопасных условий труда</w:t>
            </w:r>
          </w:p>
        </w:tc>
      </w:tr>
      <w:tr w:rsidR="00000000" w14:paraId="0EFE480C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E40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B23" w14:textId="77777777" w:rsidR="00000000" w:rsidRDefault="00E33046">
            <w:pPr>
              <w:pStyle w:val="ConsPlusNormal"/>
              <w:jc w:val="both"/>
            </w:pPr>
            <w:r>
              <w:t xml:space="preserve">Анализ и оценка документов, связанных с приемкой и вводом в эксплуатацию, контролем производственных объектов, на </w:t>
            </w:r>
            <w:r>
              <w:lastRenderedPageBreak/>
              <w:t>предмет соответствия требованиям охраны труда</w:t>
            </w:r>
          </w:p>
        </w:tc>
      </w:tr>
      <w:tr w:rsidR="00000000" w14:paraId="7CE10766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F07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200" w14:textId="77777777" w:rsidR="00000000" w:rsidRDefault="00E33046">
            <w:pPr>
              <w:pStyle w:val="ConsPlusNormal"/>
              <w:jc w:val="both"/>
            </w:pPr>
            <w:r>
              <w:t>П</w:t>
            </w:r>
            <w:r>
              <w:t>ринятие мер по устранению нарушений требований охраны труда, в том числе по обращениям работников</w:t>
            </w:r>
          </w:p>
        </w:tc>
      </w:tr>
      <w:tr w:rsidR="00000000" w14:paraId="68CB9523" w14:textId="77777777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63E" w14:textId="77777777" w:rsidR="00000000" w:rsidRDefault="00E3304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31D6" w14:textId="77777777" w:rsidR="00000000" w:rsidRDefault="00E33046">
            <w:pPr>
              <w:pStyle w:val="ConsPlusNormal"/>
              <w:jc w:val="both"/>
            </w:pPr>
            <w:r>
              <w:t>Планировать мероприятий по контролю за соблюдением требований охраны труда</w:t>
            </w:r>
          </w:p>
        </w:tc>
      </w:tr>
      <w:tr w:rsidR="00000000" w14:paraId="112B0E9B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AF8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494" w14:textId="77777777" w:rsidR="00000000" w:rsidRDefault="00E33046">
            <w:pPr>
              <w:pStyle w:val="ConsPlusNormal"/>
              <w:jc w:val="both"/>
            </w:pPr>
            <w:r>
              <w:t>Применять методы осуществления контроля (наблюдение, анализ документов, опрос) и разрабатывать необходимый для этого инструментарий</w:t>
            </w:r>
          </w:p>
        </w:tc>
      </w:tr>
      <w:tr w:rsidR="00000000" w14:paraId="25C315BD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5C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434" w14:textId="77777777" w:rsidR="00000000" w:rsidRDefault="00E33046">
            <w:pPr>
              <w:pStyle w:val="ConsPlusNormal"/>
              <w:jc w:val="both"/>
            </w:pPr>
            <w:r>
              <w:t>Документально оформлять результаты контрольных мероприятий, предписания лицам, допустившим нарушения требований охраны тру</w:t>
            </w:r>
            <w:r>
              <w:t>да</w:t>
            </w:r>
          </w:p>
        </w:tc>
      </w:tr>
      <w:tr w:rsidR="00000000" w14:paraId="1CAC98DC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C01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2C2" w14:textId="77777777" w:rsidR="00000000" w:rsidRDefault="00E33046">
            <w:pPr>
              <w:pStyle w:val="ConsPlusNormal"/>
              <w:jc w:val="both"/>
            </w:pPr>
            <w:r>
              <w:t>Взаимодействовать с комитетом (комиссией) по охране труда, уполномоченным по охране труда с целью повышения эффективности мероприятий по контролю за состоянием условий и охраны труда</w:t>
            </w:r>
          </w:p>
        </w:tc>
      </w:tr>
      <w:tr w:rsidR="00000000" w14:paraId="632A40A8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77B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F12" w14:textId="77777777" w:rsidR="00000000" w:rsidRDefault="00E33046">
            <w:pPr>
              <w:pStyle w:val="ConsPlusNormal"/>
              <w:jc w:val="both"/>
            </w:pPr>
            <w:r>
              <w:t>Анализировать причины несоблюдения требований охраны труда</w:t>
            </w:r>
          </w:p>
        </w:tc>
      </w:tr>
      <w:tr w:rsidR="00000000" w14:paraId="413F6D5C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2E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75DC" w14:textId="77777777" w:rsidR="00000000" w:rsidRDefault="00E33046">
            <w:pPr>
              <w:pStyle w:val="ConsPlusNormal"/>
              <w:jc w:val="both"/>
            </w:pPr>
            <w:r>
              <w:t>Оцени</w:t>
            </w:r>
            <w:r>
              <w:t>вать и избирать адекватные меры по устранению выявленных нарушений</w:t>
            </w:r>
          </w:p>
        </w:tc>
      </w:tr>
      <w:tr w:rsidR="00000000" w14:paraId="5F2B3D2C" w14:textId="77777777"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6C0" w14:textId="77777777" w:rsidR="00000000" w:rsidRDefault="00E3304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5E8" w14:textId="77777777" w:rsidR="00000000" w:rsidRDefault="00E33046">
            <w:pPr>
              <w:pStyle w:val="ConsPlusNormal"/>
              <w:jc w:val="both"/>
            </w:pPr>
            <w:r>
              <w:t>Виды, уровни и методы контроля за соблюдением требований охраны труда</w:t>
            </w:r>
          </w:p>
        </w:tc>
      </w:tr>
      <w:tr w:rsidR="00000000" w14:paraId="202289F0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D4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E0E" w14:textId="77777777" w:rsidR="00000000" w:rsidRDefault="00E33046">
            <w:pPr>
              <w:pStyle w:val="ConsPlusNormal"/>
              <w:jc w:val="both"/>
            </w:pPr>
            <w:r>
              <w:t>Каналы и пути получения информации о соблюдении требований охраны труда</w:t>
            </w:r>
          </w:p>
        </w:tc>
      </w:tr>
      <w:tr w:rsidR="00000000" w14:paraId="75E1B209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08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CE1" w14:textId="77777777" w:rsidR="00000000" w:rsidRDefault="00E33046">
            <w:pPr>
              <w:pStyle w:val="ConsPlusNormal"/>
              <w:jc w:val="both"/>
            </w:pPr>
            <w:r>
              <w:t>Система государственного надзора и контроля за соблюдением требований охраны труда, права и обязанности представителей государственного надзора и контроля за соблюдением требований охраны труда, обязанности работодателей при проведении государственного над</w:t>
            </w:r>
            <w:r>
              <w:t>зора и контроля за соблюдением требований охраны труда</w:t>
            </w:r>
          </w:p>
        </w:tc>
      </w:tr>
      <w:tr w:rsidR="00000000" w14:paraId="34C55057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5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6EB" w14:textId="77777777" w:rsidR="00000000" w:rsidRDefault="00E33046">
            <w:pPr>
              <w:pStyle w:val="ConsPlusNormal"/>
              <w:jc w:val="both"/>
            </w:pPr>
            <w:r>
              <w:t>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 w:rsidR="00000000" w14:paraId="7F9B841D" w14:textId="77777777"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19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152" w14:textId="77777777" w:rsidR="00000000" w:rsidRDefault="00E33046">
            <w:pPr>
              <w:pStyle w:val="ConsPlusNormal"/>
              <w:jc w:val="both"/>
            </w:pPr>
            <w:r>
              <w:t>Ответственность за нарушение требований охраны труда (ди</w:t>
            </w:r>
            <w:r>
              <w:t>сциплинарная, административная, гражданско-правовая, уголовная) и порядок привлечения к ответственности</w:t>
            </w:r>
          </w:p>
        </w:tc>
      </w:tr>
      <w:tr w:rsidR="00000000" w14:paraId="772264C0" w14:textId="77777777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7C3" w14:textId="77777777" w:rsidR="00000000" w:rsidRDefault="00E3304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49D" w14:textId="77777777" w:rsidR="00000000" w:rsidRDefault="00E33046">
            <w:pPr>
              <w:pStyle w:val="ConsPlusNormal"/>
              <w:jc w:val="both"/>
            </w:pPr>
            <w:r>
              <w:t>-</w:t>
            </w:r>
          </w:p>
        </w:tc>
      </w:tr>
    </w:tbl>
    <w:p w14:paraId="7D80148E" w14:textId="77777777" w:rsidR="00000000" w:rsidRDefault="00E33046">
      <w:pPr>
        <w:pStyle w:val="ConsPlusNormal"/>
        <w:jc w:val="both"/>
      </w:pPr>
    </w:p>
    <w:p w14:paraId="35A180B3" w14:textId="77777777" w:rsidR="00000000" w:rsidRDefault="00E33046">
      <w:pPr>
        <w:pStyle w:val="ConsPlusNormal"/>
        <w:outlineLvl w:val="3"/>
      </w:pPr>
      <w:r>
        <w:t>3.2.2. Трудовая функция</w:t>
      </w:r>
    </w:p>
    <w:p w14:paraId="0FD32946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6"/>
        <w:gridCol w:w="3120"/>
        <w:gridCol w:w="649"/>
        <w:gridCol w:w="972"/>
        <w:gridCol w:w="1955"/>
        <w:gridCol w:w="340"/>
      </w:tblGrid>
      <w:tr w:rsidR="00000000" w14:paraId="3B2AF14F" w14:textId="77777777"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14:paraId="32E31887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26D" w14:textId="77777777" w:rsidR="00000000" w:rsidRDefault="00E33046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8234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E03B" w14:textId="77777777" w:rsidR="00000000" w:rsidRDefault="00E33046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14:paraId="6286FB04" w14:textId="77777777" w:rsidR="00000000" w:rsidRDefault="00E3304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282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</w:tbl>
    <w:p w14:paraId="797835BE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4B7F7F6D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13B2B642" w14:textId="77777777" w:rsidR="00000000" w:rsidRDefault="00E33046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6BBBF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69F2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67C5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7FA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945" w14:textId="77777777" w:rsidR="00000000" w:rsidRDefault="00E33046">
            <w:pPr>
              <w:pStyle w:val="ConsPlusNormal"/>
            </w:pPr>
          </w:p>
        </w:tc>
      </w:tr>
      <w:tr w:rsidR="00000000" w14:paraId="2BDEB7A9" w14:textId="77777777">
        <w:tc>
          <w:tcPr>
            <w:tcW w:w="2106" w:type="dxa"/>
          </w:tcPr>
          <w:p w14:paraId="75485DBF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744170D4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0D926C61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4554865A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56B2FE9D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A389415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5"/>
        <w:gridCol w:w="6359"/>
      </w:tblGrid>
      <w:tr w:rsidR="00000000" w14:paraId="1EFB1E3B" w14:textId="77777777"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A43" w14:textId="77777777" w:rsidR="00000000" w:rsidRDefault="00E3304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B66" w14:textId="77777777" w:rsidR="00000000" w:rsidRDefault="00E33046">
            <w:pPr>
              <w:pStyle w:val="ConsPlusNormal"/>
              <w:jc w:val="both"/>
            </w:pPr>
            <w:r>
              <w:t>Планирование проведения производственного контроля и специальной оценки условий труда</w:t>
            </w:r>
          </w:p>
        </w:tc>
      </w:tr>
      <w:tr w:rsidR="00000000" w14:paraId="266A4C8F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D6D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6B8" w14:textId="77777777" w:rsidR="00000000" w:rsidRDefault="00E33046">
            <w:pPr>
              <w:pStyle w:val="ConsPlusNormal"/>
              <w:jc w:val="both"/>
            </w:pPr>
            <w:r>
              <w:t>Организация работы комиссии по специальной оценке условий труда</w:t>
            </w:r>
          </w:p>
        </w:tc>
      </w:tr>
      <w:tr w:rsidR="00000000" w14:paraId="354A3E17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A0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A8B" w14:textId="77777777" w:rsidR="00000000" w:rsidRDefault="00E33046">
            <w:pPr>
              <w:pStyle w:val="ConsPlusNormal"/>
              <w:jc w:val="both"/>
            </w:pPr>
            <w:r>
              <w:t>Контроль проведения оценки условий труда, рассмотрение ее результатов</w:t>
            </w:r>
          </w:p>
        </w:tc>
      </w:tr>
      <w:tr w:rsidR="00000000" w14:paraId="0ED44746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8C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5AD" w14:textId="77777777" w:rsidR="00000000" w:rsidRDefault="00E33046">
            <w:pPr>
              <w:pStyle w:val="ConsPlusNormal"/>
              <w:jc w:val="both"/>
            </w:pPr>
            <w:r>
              <w:t>Подготовка документов, связанных с проведением оценки условий труда и ее результатами</w:t>
            </w:r>
          </w:p>
        </w:tc>
      </w:tr>
      <w:tr w:rsidR="00000000" w14:paraId="3FE4FC37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1B7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F52" w14:textId="77777777" w:rsidR="00000000" w:rsidRDefault="00E33046">
            <w:pPr>
              <w:pStyle w:val="ConsPlusNormal"/>
              <w:jc w:val="both"/>
            </w:pPr>
            <w:r>
              <w:t>Контроль исполнения перечня рекомендуемых мероприятий по улучшению условий труда, разработанного по результатам проведенной специальной оценки условий труда</w:t>
            </w:r>
          </w:p>
        </w:tc>
      </w:tr>
      <w:tr w:rsidR="00000000" w14:paraId="232CE1D5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D9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BB2" w14:textId="77777777" w:rsidR="00000000" w:rsidRDefault="00E33046">
            <w:pPr>
              <w:pStyle w:val="ConsPlusNormal"/>
              <w:jc w:val="both"/>
            </w:pPr>
            <w:r>
              <w:t xml:space="preserve">Подбор и </w:t>
            </w:r>
            <w:r>
              <w:t>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</w:t>
            </w:r>
          </w:p>
        </w:tc>
      </w:tr>
      <w:tr w:rsidR="00000000" w14:paraId="2D122530" w14:textId="77777777"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DE0" w14:textId="77777777" w:rsidR="00000000" w:rsidRDefault="00E3304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784" w14:textId="77777777" w:rsidR="00000000" w:rsidRDefault="00E33046">
            <w:pPr>
              <w:pStyle w:val="ConsPlusNormal"/>
              <w:jc w:val="both"/>
            </w:pPr>
            <w:r>
              <w:t>Идентифицировать опасные и вредн</w:t>
            </w:r>
            <w:r>
              <w:t>ые производственные факторы, потенциально воздействующие на работников в процессе трудовой деятельности, производить оценку риска их воздействия</w:t>
            </w:r>
          </w:p>
        </w:tc>
      </w:tr>
      <w:tr w:rsidR="00000000" w14:paraId="0EBA7A47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AE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B04" w14:textId="77777777" w:rsidR="00000000" w:rsidRDefault="00E33046">
            <w:pPr>
              <w:pStyle w:val="ConsPlusNormal"/>
              <w:jc w:val="both"/>
            </w:pPr>
            <w:r>
              <w:t>Осуществлять сбор и анализ документов и информации об условиях труда</w:t>
            </w:r>
          </w:p>
        </w:tc>
      </w:tr>
      <w:tr w:rsidR="00000000" w14:paraId="5C87D95E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6C2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676" w14:textId="77777777" w:rsidR="00000000" w:rsidRDefault="00E33046">
            <w:pPr>
              <w:pStyle w:val="ConsPlusNormal"/>
              <w:jc w:val="both"/>
            </w:pPr>
            <w:r>
              <w:t>Разрабатывать программу производственн</w:t>
            </w:r>
            <w:r>
              <w:t>ого контроля</w:t>
            </w:r>
          </w:p>
        </w:tc>
      </w:tr>
      <w:tr w:rsidR="00000000" w14:paraId="2931610B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672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173" w14:textId="77777777" w:rsidR="00000000" w:rsidRDefault="00E33046">
            <w:pPr>
              <w:pStyle w:val="ConsPlusNormal"/>
              <w:jc w:val="both"/>
            </w:pPr>
            <w:r>
              <w:t>Оформлять необходимую документацию при проведении оценки условий труда, в том числе декларацию соответствия условий труда государственным нормативным требованиям охраны труда</w:t>
            </w:r>
          </w:p>
        </w:tc>
      </w:tr>
      <w:tr w:rsidR="00000000" w14:paraId="2427046E" w14:textId="77777777"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BC9" w14:textId="77777777" w:rsidR="00000000" w:rsidRDefault="00E3304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13A" w14:textId="77777777" w:rsidR="00000000" w:rsidRDefault="00E33046">
            <w:pPr>
              <w:pStyle w:val="ConsPlusNormal"/>
              <w:jc w:val="both"/>
            </w:pPr>
            <w:r>
              <w:t>Факторы производственной среды и трудового про</w:t>
            </w:r>
            <w:r>
              <w:t>цесса, основные вопросы гигиенической оценки и классификации условий труда</w:t>
            </w:r>
          </w:p>
        </w:tc>
      </w:tr>
      <w:tr w:rsidR="00000000" w14:paraId="5D28466E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B8F2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C3D" w14:textId="77777777" w:rsidR="00000000" w:rsidRDefault="00E33046">
            <w:pPr>
              <w:pStyle w:val="ConsPlusNormal"/>
              <w:jc w:val="both"/>
            </w:pPr>
            <w:r>
              <w:t>Основные технологические процессы и режимы производства, оборудование и принципы его работы, применяемое в процессе производства сырье и материалы</w:t>
            </w:r>
          </w:p>
        </w:tc>
      </w:tr>
      <w:tr w:rsidR="00000000" w14:paraId="0E0B85FE" w14:textId="77777777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6FB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009" w14:textId="77777777" w:rsidR="00000000" w:rsidRDefault="00E33046">
            <w:pPr>
              <w:pStyle w:val="ConsPlusNormal"/>
              <w:jc w:val="both"/>
            </w:pPr>
            <w:r>
              <w:t>Порядок проведения производственного контроля и специальной оценки условий труда</w:t>
            </w:r>
          </w:p>
        </w:tc>
      </w:tr>
      <w:tr w:rsidR="00000000" w14:paraId="6BCDB848" w14:textId="7777777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A54" w14:textId="77777777" w:rsidR="00000000" w:rsidRDefault="00E33046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62D" w14:textId="77777777" w:rsidR="00000000" w:rsidRDefault="00E33046">
            <w:pPr>
              <w:pStyle w:val="ConsPlusNormal"/>
              <w:jc w:val="both"/>
            </w:pPr>
            <w:r>
              <w:t>-</w:t>
            </w:r>
          </w:p>
        </w:tc>
      </w:tr>
    </w:tbl>
    <w:p w14:paraId="4E239D7D" w14:textId="77777777" w:rsidR="00000000" w:rsidRDefault="00E33046">
      <w:pPr>
        <w:pStyle w:val="ConsPlusNormal"/>
        <w:jc w:val="both"/>
      </w:pPr>
    </w:p>
    <w:p w14:paraId="475D9DA6" w14:textId="77777777" w:rsidR="00000000" w:rsidRDefault="00E33046">
      <w:pPr>
        <w:pStyle w:val="ConsPlusNormal"/>
        <w:outlineLvl w:val="3"/>
      </w:pPr>
      <w:r>
        <w:lastRenderedPageBreak/>
        <w:t>3.2.3. Трудовая функция</w:t>
      </w:r>
    </w:p>
    <w:p w14:paraId="6D75CFF4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3179"/>
        <w:gridCol w:w="642"/>
        <w:gridCol w:w="961"/>
        <w:gridCol w:w="1936"/>
        <w:gridCol w:w="340"/>
      </w:tblGrid>
      <w:tr w:rsidR="00000000" w14:paraId="17305F33" w14:textId="77777777"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14:paraId="5BB7BDFF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14E" w14:textId="77777777" w:rsidR="00000000" w:rsidRDefault="00E33046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65DE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C8E5" w14:textId="77777777" w:rsidR="00000000" w:rsidRDefault="00E33046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CB77" w14:textId="77777777" w:rsidR="00000000" w:rsidRDefault="00E3304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58A4" w14:textId="77777777" w:rsidR="00000000" w:rsidRDefault="00E33046">
            <w:pPr>
              <w:pStyle w:val="ConsPlusNormal"/>
              <w:jc w:val="center"/>
            </w:pPr>
            <w:r>
              <w:t>6</w:t>
            </w:r>
          </w:p>
        </w:tc>
      </w:tr>
    </w:tbl>
    <w:p w14:paraId="35C0F647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2A2161E3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46B4D7F6" w14:textId="77777777" w:rsidR="00000000" w:rsidRDefault="00E3304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DCDDD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46D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BD5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2E0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391" w14:textId="77777777" w:rsidR="00000000" w:rsidRDefault="00E33046">
            <w:pPr>
              <w:pStyle w:val="ConsPlusNormal"/>
            </w:pPr>
          </w:p>
        </w:tc>
      </w:tr>
      <w:tr w:rsidR="00000000" w14:paraId="7CE80543" w14:textId="77777777">
        <w:tc>
          <w:tcPr>
            <w:tcW w:w="2106" w:type="dxa"/>
          </w:tcPr>
          <w:p w14:paraId="5DB4FDA1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0373043A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6E75C669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3749A3D4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1F1ED542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C1ED5B2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3"/>
        <w:gridCol w:w="6321"/>
      </w:tblGrid>
      <w:tr w:rsidR="00000000" w14:paraId="72E5F755" w14:textId="77777777"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F54" w14:textId="77777777" w:rsidR="00000000" w:rsidRDefault="00E3304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87B" w14:textId="77777777" w:rsidR="00000000" w:rsidRDefault="00E33046">
            <w:pPr>
              <w:pStyle w:val="ConsPlusNormal"/>
              <w:jc w:val="both"/>
            </w:pPr>
            <w:r>
              <w:t>Организация работы комиссии по расследованию несчастных случаев на производстве и профессиональных заболеваний</w:t>
            </w:r>
          </w:p>
        </w:tc>
      </w:tr>
      <w:tr w:rsidR="00000000" w14:paraId="60B89116" w14:textId="77777777"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36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766" w14:textId="77777777" w:rsidR="00000000" w:rsidRDefault="00E33046">
            <w:pPr>
              <w:pStyle w:val="ConsPlusNormal"/>
              <w:jc w:val="both"/>
            </w:pPr>
            <w:r>
              <w:t>Получение, изучение и представление информации об обстоятельствах несчастных случаев на производстве и профессиональных заболеваний</w:t>
            </w:r>
          </w:p>
        </w:tc>
      </w:tr>
      <w:tr w:rsidR="00000000" w14:paraId="199F7FD2" w14:textId="77777777"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934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C0F" w14:textId="77777777" w:rsidR="00000000" w:rsidRDefault="00E33046">
            <w:pPr>
              <w:pStyle w:val="ConsPlusNormal"/>
              <w:jc w:val="both"/>
            </w:pPr>
            <w:r>
              <w:t>Формирование документов,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</w:t>
            </w:r>
          </w:p>
        </w:tc>
      </w:tr>
      <w:tr w:rsidR="00000000" w14:paraId="59A7C73E" w14:textId="77777777"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300" w14:textId="77777777" w:rsidR="00000000" w:rsidRDefault="00E3304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3F5" w14:textId="77777777" w:rsidR="00000000" w:rsidRDefault="00E33046">
            <w:pPr>
              <w:pStyle w:val="ConsPlusNormal"/>
              <w:jc w:val="both"/>
            </w:pPr>
            <w:r>
              <w:t>Применять методы сбора информации об обсто</w:t>
            </w:r>
            <w:r>
              <w:t>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на производстве и проф</w:t>
            </w:r>
            <w:r>
              <w:t>ессиональных заболеваний</w:t>
            </w:r>
          </w:p>
        </w:tc>
      </w:tr>
      <w:tr w:rsidR="00000000" w14:paraId="673A6132" w14:textId="77777777"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C2E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E57" w14:textId="77777777" w:rsidR="00000000" w:rsidRDefault="00E33046">
            <w:pPr>
              <w:pStyle w:val="ConsPlusNormal"/>
              <w:jc w:val="both"/>
            </w:pPr>
            <w:r>
              <w:t>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</w:t>
            </w:r>
          </w:p>
        </w:tc>
      </w:tr>
      <w:tr w:rsidR="00000000" w14:paraId="5A270B1A" w14:textId="77777777"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317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0B8" w14:textId="77777777" w:rsidR="00000000" w:rsidRDefault="00E33046">
            <w:pPr>
              <w:pStyle w:val="ConsPlusNormal"/>
              <w:jc w:val="both"/>
            </w:pPr>
            <w:r>
              <w:t>Выявлять и анализировать причины несчастных случаев на производстве и професс</w:t>
            </w:r>
            <w:r>
              <w:t>иональных заболеваний и обосновывать необходимые мероприятия (меры) по предотвращению аналогичных происшествий</w:t>
            </w:r>
          </w:p>
        </w:tc>
      </w:tr>
      <w:tr w:rsidR="00000000" w14:paraId="73632F3B" w14:textId="77777777"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2D1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4C2" w14:textId="77777777" w:rsidR="00000000" w:rsidRDefault="00E33046">
            <w:pPr>
              <w:pStyle w:val="ConsPlusNormal"/>
              <w:jc w:val="both"/>
            </w:pPr>
            <w: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000000" w14:paraId="002E16B2" w14:textId="77777777"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296" w14:textId="77777777" w:rsidR="00000000" w:rsidRDefault="00E3304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A8E" w14:textId="77777777" w:rsidR="00000000" w:rsidRDefault="00E33046">
            <w:pPr>
              <w:pStyle w:val="ConsPlusNormal"/>
              <w:jc w:val="both"/>
            </w:pPr>
            <w:r>
              <w:t>Виды несчастных случаев на производстве; несчастные случаи, подлежащие расследованию</w:t>
            </w:r>
          </w:p>
        </w:tc>
      </w:tr>
      <w:tr w:rsidR="00000000" w14:paraId="79A1BA0C" w14:textId="77777777"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B7B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5BB" w14:textId="77777777" w:rsidR="00000000" w:rsidRDefault="00E33046">
            <w:pPr>
              <w:pStyle w:val="ConsPlusNormal"/>
              <w:jc w:val="both"/>
            </w:pPr>
            <w:r>
              <w:t>Виды профессиональных заболеваний</w:t>
            </w:r>
          </w:p>
        </w:tc>
      </w:tr>
      <w:tr w:rsidR="00000000" w14:paraId="64672A50" w14:textId="77777777"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A8D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75E" w14:textId="77777777" w:rsidR="00000000" w:rsidRDefault="00E33046">
            <w:pPr>
              <w:pStyle w:val="ConsPlusNormal"/>
              <w:jc w:val="both"/>
            </w:pPr>
            <w:r>
              <w:t xml:space="preserve">Порядок расследования несчастных случаев на производстве и </w:t>
            </w:r>
            <w:r>
              <w:lastRenderedPageBreak/>
              <w:t>профессиональных заболеваний</w:t>
            </w:r>
          </w:p>
        </w:tc>
      </w:tr>
      <w:tr w:rsidR="00000000" w14:paraId="129EE8B8" w14:textId="77777777"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EBE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D80" w14:textId="77777777" w:rsidR="00000000" w:rsidRDefault="00E33046">
            <w:pPr>
              <w:pStyle w:val="ConsPlusNormal"/>
              <w:jc w:val="both"/>
            </w:pPr>
            <w:r>
              <w:t>Перечень материалов, соб</w:t>
            </w:r>
            <w:r>
              <w:t>ираемых при расследовании несчастных случаев на производстве и профессиональных заболеваний</w:t>
            </w:r>
          </w:p>
        </w:tc>
      </w:tr>
      <w:tr w:rsidR="00000000" w14:paraId="58D0739A" w14:textId="77777777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000" w14:textId="77777777" w:rsidR="00000000" w:rsidRDefault="00E3304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2F0" w14:textId="77777777" w:rsidR="00000000" w:rsidRDefault="00E33046">
            <w:pPr>
              <w:pStyle w:val="ConsPlusNormal"/>
              <w:jc w:val="both"/>
            </w:pPr>
            <w:r>
              <w:t>-</w:t>
            </w:r>
          </w:p>
        </w:tc>
      </w:tr>
    </w:tbl>
    <w:p w14:paraId="4FEFC2DF" w14:textId="77777777" w:rsidR="00000000" w:rsidRDefault="00E33046">
      <w:pPr>
        <w:pStyle w:val="ConsPlusNormal"/>
        <w:jc w:val="both"/>
      </w:pPr>
    </w:p>
    <w:p w14:paraId="3C13BC61" w14:textId="77777777" w:rsidR="00000000" w:rsidRDefault="00E33046">
      <w:pPr>
        <w:pStyle w:val="ConsPlusNormal"/>
        <w:outlineLvl w:val="2"/>
      </w:pPr>
      <w:r>
        <w:t>3.3. Обобщенная трудовая функция</w:t>
      </w:r>
    </w:p>
    <w:p w14:paraId="5C2EA722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4"/>
        <w:gridCol w:w="3234"/>
        <w:gridCol w:w="647"/>
        <w:gridCol w:w="869"/>
        <w:gridCol w:w="1950"/>
        <w:gridCol w:w="340"/>
      </w:tblGrid>
      <w:tr w:rsidR="00000000" w14:paraId="69948616" w14:textId="77777777">
        <w:tc>
          <w:tcPr>
            <w:tcW w:w="1934" w:type="dxa"/>
            <w:tcBorders>
              <w:right w:val="single" w:sz="4" w:space="0" w:color="auto"/>
            </w:tcBorders>
            <w:vAlign w:val="center"/>
          </w:tcPr>
          <w:p w14:paraId="04CEB1A6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F2C" w14:textId="77777777" w:rsidR="00000000" w:rsidRDefault="00E33046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1117F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1CEA" w14:textId="77777777" w:rsidR="00000000" w:rsidRDefault="00E3304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0684" w14:textId="77777777" w:rsidR="00000000" w:rsidRDefault="00E3304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0B3" w14:textId="77777777" w:rsidR="00000000" w:rsidRDefault="00E33046">
            <w:pPr>
              <w:pStyle w:val="ConsPlusNormal"/>
              <w:jc w:val="center"/>
            </w:pPr>
            <w:r>
              <w:t>7</w:t>
            </w:r>
          </w:p>
        </w:tc>
      </w:tr>
    </w:tbl>
    <w:p w14:paraId="01E8E9A4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289C1FC9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5F57DE6A" w14:textId="77777777" w:rsidR="00000000" w:rsidRDefault="00E3304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C7E4C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08C5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3B44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768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33E" w14:textId="77777777" w:rsidR="00000000" w:rsidRDefault="00E33046">
            <w:pPr>
              <w:pStyle w:val="ConsPlusNormal"/>
            </w:pPr>
          </w:p>
        </w:tc>
      </w:tr>
      <w:tr w:rsidR="00000000" w14:paraId="2A668D84" w14:textId="77777777">
        <w:tc>
          <w:tcPr>
            <w:tcW w:w="2106" w:type="dxa"/>
          </w:tcPr>
          <w:p w14:paraId="087C28D5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1E371972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42D7E861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6FFAB364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7FC10194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B4FD972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7"/>
        <w:gridCol w:w="6377"/>
      </w:tblGrid>
      <w:tr w:rsidR="00000000" w14:paraId="7D1E823F" w14:textId="7777777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1C0" w14:textId="77777777" w:rsidR="00000000" w:rsidRDefault="00E33046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33A" w14:textId="77777777" w:rsidR="00000000" w:rsidRDefault="00E33046">
            <w:pPr>
              <w:pStyle w:val="ConsPlusNormal"/>
            </w:pPr>
            <w:r>
              <w:t>Руководитель службы охраны труда</w:t>
            </w:r>
          </w:p>
          <w:p w14:paraId="7F9E75EA" w14:textId="77777777" w:rsidR="00000000" w:rsidRDefault="00E33046">
            <w:pPr>
              <w:pStyle w:val="ConsPlusNormal"/>
            </w:pPr>
            <w:r>
              <w:t>Специалист по охране труда</w:t>
            </w:r>
          </w:p>
        </w:tc>
      </w:tr>
    </w:tbl>
    <w:p w14:paraId="1677AEFD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6"/>
        <w:gridCol w:w="6378"/>
      </w:tblGrid>
      <w:tr w:rsidR="00000000" w14:paraId="75E93F7B" w14:textId="7777777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C62" w14:textId="77777777" w:rsidR="00000000" w:rsidRDefault="00E3304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F1E" w14:textId="77777777" w:rsidR="00000000" w:rsidRDefault="00E33046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</w:t>
            </w:r>
            <w:r>
              <w:t>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000000" w14:paraId="1815B86F" w14:textId="7777777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CDE" w14:textId="77777777" w:rsidR="00000000" w:rsidRDefault="00E3304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BCD" w14:textId="77777777" w:rsidR="00000000" w:rsidRDefault="00E33046">
            <w:pPr>
              <w:pStyle w:val="ConsPlusNormal"/>
              <w:jc w:val="both"/>
            </w:pPr>
            <w:r>
              <w:t>Не менее пяти лет в области охраны труда</w:t>
            </w:r>
          </w:p>
        </w:tc>
      </w:tr>
      <w:tr w:rsidR="00000000" w14:paraId="5F61F56D" w14:textId="77777777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F74" w14:textId="77777777" w:rsidR="00000000" w:rsidRDefault="00E3304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04E" w14:textId="77777777" w:rsidR="00000000" w:rsidRDefault="00E33046">
            <w:pPr>
              <w:pStyle w:val="ConsPlusNormal"/>
            </w:pPr>
            <w:r>
              <w:t>При наличи</w:t>
            </w:r>
            <w:r>
              <w:t>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14:paraId="4C112D11" w14:textId="77777777" w:rsidR="00000000" w:rsidRDefault="00E33046">
      <w:pPr>
        <w:pStyle w:val="ConsPlusNormal"/>
        <w:jc w:val="both"/>
      </w:pPr>
    </w:p>
    <w:p w14:paraId="49FAB02E" w14:textId="77777777" w:rsidR="00000000" w:rsidRDefault="00E33046">
      <w:pPr>
        <w:pStyle w:val="ConsPlusNormal"/>
        <w:outlineLvl w:val="3"/>
      </w:pPr>
      <w:r>
        <w:t>Дополнительные характеристики</w:t>
      </w:r>
    </w:p>
    <w:p w14:paraId="3145A7BC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92"/>
        <w:gridCol w:w="5583"/>
      </w:tblGrid>
      <w:tr w:rsidR="00000000" w14:paraId="5865FC3B" w14:textId="7777777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4A9" w14:textId="77777777" w:rsidR="00000000" w:rsidRDefault="00E3304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E88" w14:textId="77777777" w:rsidR="00000000" w:rsidRDefault="00E330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9E8" w14:textId="77777777" w:rsidR="00000000" w:rsidRDefault="00E3304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4F23D37F" w14:textId="7777777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10D" w14:textId="77777777" w:rsidR="00000000" w:rsidRDefault="00E33046">
            <w:pPr>
              <w:pStyle w:val="ConsPlusNormal"/>
            </w:pPr>
            <w:hyperlink r:id="rId37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5F5" w14:textId="77777777" w:rsidR="00000000" w:rsidRDefault="00E33046">
            <w:pPr>
              <w:pStyle w:val="ConsPlusNormal"/>
            </w:pPr>
            <w:hyperlink r:id="rId38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9F9" w14:textId="77777777" w:rsidR="00000000" w:rsidRDefault="00E33046">
            <w:pPr>
              <w:pStyle w:val="ConsPlusNormal"/>
            </w:pPr>
            <w:r>
              <w:t>Архитекторы, инженеры и специалисты родственных профессий, не</w:t>
            </w:r>
            <w:r>
              <w:t xml:space="preserve"> вошедшие в другие группы</w:t>
            </w:r>
          </w:p>
        </w:tc>
      </w:tr>
      <w:tr w:rsidR="00000000" w14:paraId="0AD15814" w14:textId="7777777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843" w14:textId="77777777" w:rsidR="00000000" w:rsidRDefault="00E33046">
            <w:pPr>
              <w:pStyle w:val="ConsPlusNormal"/>
            </w:pPr>
            <w:hyperlink r:id="rId39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{КонсультантПлюс}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61C" w14:textId="77777777" w:rsidR="00000000" w:rsidRDefault="00E33046">
            <w:pPr>
              <w:pStyle w:val="ConsPlusNormal"/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CDB" w14:textId="77777777" w:rsidR="00000000" w:rsidRDefault="00E33046">
            <w:pPr>
              <w:pStyle w:val="ConsPlusNormal"/>
            </w:pPr>
            <w:r>
              <w:t>Специалист по охране труда</w:t>
            </w:r>
          </w:p>
          <w:p w14:paraId="465A21D9" w14:textId="77777777" w:rsidR="00000000" w:rsidRDefault="00E33046">
            <w:pPr>
              <w:pStyle w:val="ConsPlusNormal"/>
            </w:pPr>
            <w:r>
              <w:t>Руководитель службы охраны труда</w:t>
            </w:r>
          </w:p>
        </w:tc>
      </w:tr>
      <w:tr w:rsidR="00000000" w14:paraId="5E79F868" w14:textId="77777777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D5E" w14:textId="77777777" w:rsidR="00000000" w:rsidRDefault="00E33046">
            <w:pPr>
              <w:pStyle w:val="ConsPlusNormal"/>
            </w:pPr>
            <w:hyperlink r:id="rId40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82A" w14:textId="77777777" w:rsidR="00000000" w:rsidRDefault="00E33046">
            <w:pPr>
              <w:pStyle w:val="ConsPlusNormal"/>
            </w:pPr>
            <w:hyperlink r:id="rId41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C3B" w14:textId="77777777" w:rsidR="00000000" w:rsidRDefault="00E33046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000000" w14:paraId="026F754E" w14:textId="7777777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7B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4A0" w14:textId="77777777" w:rsidR="00000000" w:rsidRDefault="00E33046">
            <w:pPr>
              <w:pStyle w:val="ConsPlusNormal"/>
            </w:pPr>
            <w:hyperlink r:id="rId42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A35" w14:textId="77777777" w:rsidR="00000000" w:rsidRDefault="00E33046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14:paraId="08F3E0D8" w14:textId="77777777" w:rsidR="00000000" w:rsidRDefault="00E33046">
      <w:pPr>
        <w:pStyle w:val="ConsPlusNormal"/>
        <w:jc w:val="both"/>
      </w:pPr>
    </w:p>
    <w:p w14:paraId="0F057818" w14:textId="77777777" w:rsidR="00000000" w:rsidRDefault="00E33046">
      <w:pPr>
        <w:pStyle w:val="ConsPlusNormal"/>
        <w:outlineLvl w:val="3"/>
      </w:pPr>
      <w:r>
        <w:t>3.3.1. Трудовая функция</w:t>
      </w:r>
    </w:p>
    <w:p w14:paraId="5FDCEEF9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3"/>
        <w:gridCol w:w="3350"/>
        <w:gridCol w:w="715"/>
        <w:gridCol w:w="927"/>
        <w:gridCol w:w="1808"/>
        <w:gridCol w:w="427"/>
      </w:tblGrid>
      <w:tr w:rsidR="00000000" w14:paraId="2F823C2A" w14:textId="77777777"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14:paraId="39C8B53D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12C" w14:textId="77777777" w:rsidR="00000000" w:rsidRDefault="00E33046">
            <w:pPr>
              <w:pStyle w:val="ConsPlusNormal"/>
            </w:pPr>
            <w:r>
              <w:t>Определение целей и задач (политики), п</w:t>
            </w:r>
            <w:r>
              <w:t>роцессов управления охраной труда и оценка эффективности системы управления охраной труда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90EC" w14:textId="77777777" w:rsidR="00000000" w:rsidRDefault="00E33046">
            <w:pPr>
              <w:pStyle w:val="ConsPlusNormal"/>
            </w:pPr>
            <w:r>
              <w:t>Код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82B3" w14:textId="77777777" w:rsidR="00000000" w:rsidRDefault="00E33046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0C7B" w14:textId="77777777" w:rsidR="00000000" w:rsidRDefault="00E3304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A37A" w14:textId="77777777" w:rsidR="00000000" w:rsidRDefault="00E33046">
            <w:pPr>
              <w:pStyle w:val="ConsPlusNormal"/>
              <w:jc w:val="center"/>
            </w:pPr>
            <w:r>
              <w:t>7</w:t>
            </w:r>
          </w:p>
        </w:tc>
      </w:tr>
    </w:tbl>
    <w:p w14:paraId="324ADD9E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42F38636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7D24CAE0" w14:textId="77777777" w:rsidR="00000000" w:rsidRDefault="00E3304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7FF15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82B4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E19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374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1F8" w14:textId="77777777" w:rsidR="00000000" w:rsidRDefault="00E33046">
            <w:pPr>
              <w:pStyle w:val="ConsPlusNormal"/>
            </w:pPr>
          </w:p>
        </w:tc>
      </w:tr>
      <w:tr w:rsidR="00000000" w14:paraId="2C8B6B74" w14:textId="77777777">
        <w:tc>
          <w:tcPr>
            <w:tcW w:w="2106" w:type="dxa"/>
          </w:tcPr>
          <w:p w14:paraId="1370ADC5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64C72479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46CF21DB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1352979E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628F3FB2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BA6082B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6"/>
        <w:gridCol w:w="6388"/>
      </w:tblGrid>
      <w:tr w:rsidR="00000000" w14:paraId="4A91177A" w14:textId="77777777"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151" w14:textId="77777777" w:rsidR="00000000" w:rsidRDefault="00E3304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877" w14:textId="77777777" w:rsidR="00000000" w:rsidRDefault="00E33046">
            <w:pPr>
              <w:pStyle w:val="ConsPlusNormal"/>
              <w:jc w:val="both"/>
            </w:pPr>
            <w:r>
              <w:t>Формирование целей и задач в области охраны труда, включая состояние условий труда, с учетом особенностей производственной деятельности работодателя</w:t>
            </w:r>
          </w:p>
        </w:tc>
      </w:tr>
      <w:tr w:rsidR="00000000" w14:paraId="7333DF23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930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9CD" w14:textId="77777777" w:rsidR="00000000" w:rsidRDefault="00E33046">
            <w:pPr>
              <w:pStyle w:val="ConsPlusNormal"/>
              <w:jc w:val="both"/>
            </w:pPr>
            <w:r>
              <w:t>Планирование системы управления охраной труда и разработка показателей деятельности в области охраны труда</w:t>
            </w:r>
          </w:p>
        </w:tc>
      </w:tr>
      <w:tr w:rsidR="00000000" w14:paraId="29A240A5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09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3EB" w14:textId="77777777" w:rsidR="00000000" w:rsidRDefault="00E33046">
            <w:pPr>
              <w:pStyle w:val="ConsPlusNormal"/>
              <w:jc w:val="both"/>
            </w:pPr>
            <w:r>
              <w:t>Оценка результативности и эффективности системы управления охраной труда</w:t>
            </w:r>
          </w:p>
        </w:tc>
      </w:tr>
      <w:tr w:rsidR="00000000" w14:paraId="2E29302D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E5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651" w14:textId="77777777" w:rsidR="00000000" w:rsidRDefault="00E33046">
            <w:pPr>
              <w:pStyle w:val="ConsPlusNormal"/>
              <w:jc w:val="both"/>
            </w:pPr>
            <w:r>
              <w:t xml:space="preserve">Подготовка предложений по направлениям развития и корректировке системы </w:t>
            </w:r>
            <w:r>
              <w:t>управления охраной труда</w:t>
            </w:r>
          </w:p>
        </w:tc>
      </w:tr>
      <w:tr w:rsidR="00000000" w14:paraId="143625FF" w14:textId="77777777"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483" w14:textId="77777777" w:rsidR="00000000" w:rsidRDefault="00E3304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172" w14:textId="77777777" w:rsidR="00000000" w:rsidRDefault="00E33046">
            <w:pPr>
              <w:pStyle w:val="ConsPlusNormal"/>
              <w:jc w:val="both"/>
            </w:pPr>
            <w:r>
              <w:t>Применять нормативные правовые акты, содержащие государственные нормативные требования охраны труда, межгосударственные, национальные и международные стандарты в сфере безопасности и охраны труда в части выделен</w:t>
            </w:r>
            <w:r>
              <w:t>ия необходимых требований</w:t>
            </w:r>
          </w:p>
        </w:tc>
      </w:tr>
      <w:tr w:rsidR="00000000" w14:paraId="03A24B4F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A78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EB3" w14:textId="77777777" w:rsidR="00000000" w:rsidRDefault="00E33046">
            <w:pPr>
              <w:pStyle w:val="ConsPlusNormal"/>
              <w:jc w:val="both"/>
            </w:pPr>
            <w:r>
              <w:t>Анализировать лучшую практику в области формирования и развития системы управления охраной труда и оценивать возможности ее адаптации</w:t>
            </w:r>
          </w:p>
        </w:tc>
      </w:tr>
      <w:tr w:rsidR="00000000" w14:paraId="1B648D09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49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868" w14:textId="77777777" w:rsidR="00000000" w:rsidRDefault="00E33046">
            <w:pPr>
              <w:pStyle w:val="ConsPlusNormal"/>
              <w:jc w:val="both"/>
            </w:pPr>
            <w:r>
              <w:t>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</w:t>
            </w:r>
          </w:p>
        </w:tc>
      </w:tr>
      <w:tr w:rsidR="00000000" w14:paraId="0E79CAC0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CB6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D607" w14:textId="77777777" w:rsidR="00000000" w:rsidRDefault="00E33046">
            <w:pPr>
              <w:pStyle w:val="ConsPlusNormal"/>
              <w:jc w:val="both"/>
            </w:pPr>
            <w:r>
              <w:t>Применять методы проверки (аудита) функционирования системы управления охраной тр</w:t>
            </w:r>
            <w:r>
              <w:t>уда, выявлять и анализировать недостатки</w:t>
            </w:r>
          </w:p>
        </w:tc>
      </w:tr>
      <w:tr w:rsidR="00000000" w14:paraId="42A6D35F" w14:textId="77777777"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321" w14:textId="77777777" w:rsidR="00000000" w:rsidRDefault="00E3304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FB6" w14:textId="77777777" w:rsidR="00000000" w:rsidRDefault="00E33046">
            <w:pPr>
              <w:pStyle w:val="ConsPlusNormal"/>
              <w:jc w:val="both"/>
            </w:pPr>
            <w:r>
              <w:t xml:space="preserve">Нормативная правовая база в сфере охраны труда, трудовое законодательство Российской Федерации, законодательство </w:t>
            </w:r>
            <w:r>
              <w:lastRenderedPageBreak/>
              <w:t>Российской Федерации о техническом регулировании, о промышленной, пожарной, трансп</w:t>
            </w:r>
            <w:r>
              <w:t>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000000" w14:paraId="62ACE835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D94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6FA" w14:textId="77777777" w:rsidR="00000000" w:rsidRDefault="00E33046">
            <w:pPr>
              <w:pStyle w:val="ConsPlusNormal"/>
              <w:jc w:val="both"/>
            </w:pPr>
            <w:r>
              <w:t>Национальные, межгосударственные и основные международные стандарты по вопросам управления охраной труда, системы сертифи</w:t>
            </w:r>
            <w:r>
              <w:t>кации в сфере охраны труда</w:t>
            </w:r>
          </w:p>
        </w:tc>
      </w:tr>
      <w:tr w:rsidR="00000000" w14:paraId="6AF3220B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EF8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148" w14:textId="77777777" w:rsidR="00000000" w:rsidRDefault="00E33046">
            <w:pPr>
              <w:pStyle w:val="ConsPlusNormal"/>
              <w:jc w:val="both"/>
            </w:pPr>
            <w: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:rsidR="00000000" w14:paraId="330D7B6C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680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828E" w14:textId="77777777" w:rsidR="00000000" w:rsidRDefault="00E33046">
            <w:pPr>
              <w:pStyle w:val="ConsPlusNormal"/>
              <w:jc w:val="both"/>
            </w:pPr>
            <w:r>
              <w:t>Методы анализа и прогнозирования, технологии сбора информации (опрос, анкетирование, заявки)</w:t>
            </w:r>
          </w:p>
        </w:tc>
      </w:tr>
      <w:tr w:rsidR="00000000" w14:paraId="188AC718" w14:textId="77777777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9F3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D84" w14:textId="77777777" w:rsidR="00000000" w:rsidRDefault="00E33046">
            <w:pPr>
              <w:pStyle w:val="ConsPlusNormal"/>
              <w:jc w:val="both"/>
            </w:pPr>
            <w:r>
              <w:t>Лучшие отеч</w:t>
            </w:r>
            <w:r>
              <w:t>ественные и зарубежные практики в области управления охраной труда</w:t>
            </w:r>
          </w:p>
        </w:tc>
      </w:tr>
      <w:tr w:rsidR="00000000" w14:paraId="3A738DA8" w14:textId="77777777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8A8" w14:textId="77777777" w:rsidR="00000000" w:rsidRDefault="00E3304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CB5" w14:textId="77777777" w:rsidR="00000000" w:rsidRDefault="00E33046">
            <w:pPr>
              <w:pStyle w:val="ConsPlusNormal"/>
              <w:jc w:val="both"/>
            </w:pPr>
            <w:r>
              <w:t>-</w:t>
            </w:r>
          </w:p>
        </w:tc>
      </w:tr>
    </w:tbl>
    <w:p w14:paraId="7E0E3ED1" w14:textId="77777777" w:rsidR="00000000" w:rsidRDefault="00E33046">
      <w:pPr>
        <w:pStyle w:val="ConsPlusNormal"/>
        <w:jc w:val="both"/>
      </w:pPr>
    </w:p>
    <w:p w14:paraId="038CE180" w14:textId="77777777" w:rsidR="00000000" w:rsidRDefault="00E33046">
      <w:pPr>
        <w:pStyle w:val="ConsPlusNormal"/>
        <w:jc w:val="both"/>
        <w:outlineLvl w:val="3"/>
      </w:pPr>
      <w:r>
        <w:t>3.3.2. Трудовая функция</w:t>
      </w:r>
    </w:p>
    <w:p w14:paraId="4EB38B7E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3"/>
        <w:gridCol w:w="3370"/>
        <w:gridCol w:w="712"/>
        <w:gridCol w:w="919"/>
        <w:gridCol w:w="1822"/>
        <w:gridCol w:w="404"/>
      </w:tblGrid>
      <w:tr w:rsidR="00000000" w14:paraId="07CFBDE9" w14:textId="77777777"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14:paraId="58FB501E" w14:textId="77777777" w:rsidR="00000000" w:rsidRDefault="00E33046">
            <w:pPr>
              <w:pStyle w:val="ConsPlusNormal"/>
            </w:pPr>
            <w:r>
              <w:t>Наименование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597" w14:textId="77777777" w:rsidR="00000000" w:rsidRDefault="00E33046">
            <w:pPr>
              <w:pStyle w:val="ConsPlusNormal"/>
            </w:pPr>
            <w:r>
              <w:t>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F31C4" w14:textId="77777777" w:rsidR="00000000" w:rsidRDefault="00E33046">
            <w:pPr>
              <w:pStyle w:val="ConsPlusNormal"/>
            </w:pPr>
            <w:r>
              <w:t>Код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2DD" w14:textId="77777777" w:rsidR="00000000" w:rsidRDefault="00E33046">
            <w:pPr>
              <w:pStyle w:val="ConsPlusNormal"/>
              <w:jc w:val="center"/>
            </w:pPr>
            <w:r>
              <w:t>C/</w:t>
            </w:r>
            <w:r>
              <w:t>02.7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C6C7" w14:textId="77777777" w:rsidR="00000000" w:rsidRDefault="00E3304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8681" w14:textId="77777777" w:rsidR="00000000" w:rsidRDefault="00E33046">
            <w:pPr>
              <w:pStyle w:val="ConsPlusNormal"/>
              <w:jc w:val="center"/>
            </w:pPr>
            <w:r>
              <w:t>7</w:t>
            </w:r>
          </w:p>
        </w:tc>
      </w:tr>
    </w:tbl>
    <w:p w14:paraId="47B54C37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40"/>
        <w:gridCol w:w="1905"/>
        <w:gridCol w:w="1192"/>
        <w:gridCol w:w="2164"/>
      </w:tblGrid>
      <w:tr w:rsidR="00000000" w14:paraId="236B82B9" w14:textId="77777777">
        <w:tc>
          <w:tcPr>
            <w:tcW w:w="2106" w:type="dxa"/>
            <w:tcBorders>
              <w:right w:val="single" w:sz="4" w:space="0" w:color="auto"/>
            </w:tcBorders>
          </w:tcPr>
          <w:p w14:paraId="1139B925" w14:textId="77777777" w:rsidR="00000000" w:rsidRDefault="00E3304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067C7" w14:textId="77777777" w:rsidR="00000000" w:rsidRDefault="00E33046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24FE" w14:textId="77777777" w:rsidR="00000000" w:rsidRDefault="00E33046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0D19" w14:textId="77777777" w:rsidR="00000000" w:rsidRDefault="00E3304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657" w14:textId="77777777" w:rsidR="00000000" w:rsidRDefault="00E33046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4C7" w14:textId="77777777" w:rsidR="00000000" w:rsidRDefault="00E33046">
            <w:pPr>
              <w:pStyle w:val="ConsPlusNormal"/>
            </w:pPr>
          </w:p>
        </w:tc>
      </w:tr>
      <w:tr w:rsidR="00000000" w14:paraId="77300065" w14:textId="77777777">
        <w:tc>
          <w:tcPr>
            <w:tcW w:w="2106" w:type="dxa"/>
          </w:tcPr>
          <w:p w14:paraId="6E82B12C" w14:textId="77777777" w:rsidR="00000000" w:rsidRDefault="00E33046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26D3C724" w14:textId="77777777" w:rsidR="00000000" w:rsidRDefault="00E33046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258B881F" w14:textId="77777777" w:rsidR="00000000" w:rsidRDefault="00E33046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74F1D125" w14:textId="77777777" w:rsidR="00000000" w:rsidRDefault="00E3304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7BF16802" w14:textId="77777777" w:rsidR="00000000" w:rsidRDefault="00E3304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78C23A6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3"/>
        <w:gridCol w:w="6781"/>
      </w:tblGrid>
      <w:tr w:rsidR="00000000" w14:paraId="052D5DFF" w14:textId="77777777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BA6" w14:textId="77777777" w:rsidR="00000000" w:rsidRDefault="00E3304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0675" w14:textId="77777777" w:rsidR="00000000" w:rsidRDefault="00E33046">
            <w:pPr>
              <w:pStyle w:val="ConsPlusNormal"/>
              <w:jc w:val="both"/>
            </w:pPr>
            <w:r>
              <w:t>Подготовка предложений и соответствующих проектов локальных документов по распределению полномочий, ответственности и обязанностей в сфере охраны труда между работниками</w:t>
            </w:r>
          </w:p>
        </w:tc>
      </w:tr>
      <w:tr w:rsidR="00000000" w14:paraId="790B450F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88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370" w14:textId="77777777" w:rsidR="00000000" w:rsidRDefault="00E33046">
            <w:pPr>
              <w:pStyle w:val="ConsPlusNormal"/>
              <w:jc w:val="both"/>
            </w:pPr>
            <w:r>
              <w:t>Разработка предложений по организационному обеспечению управления охраной труда</w:t>
            </w:r>
          </w:p>
        </w:tc>
      </w:tr>
      <w:tr w:rsidR="00000000" w14:paraId="39D018EA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694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56D" w14:textId="77777777" w:rsidR="00000000" w:rsidRDefault="00E33046">
            <w:pPr>
              <w:pStyle w:val="ConsPlusNormal"/>
              <w:jc w:val="both"/>
            </w:pPr>
            <w:r>
              <w:t>Организация и координация работы по охране труда</w:t>
            </w:r>
          </w:p>
        </w:tc>
      </w:tr>
      <w:tr w:rsidR="00000000" w14:paraId="3682278A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A30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3D5" w14:textId="77777777" w:rsidR="00000000" w:rsidRDefault="00E33046">
            <w:pPr>
              <w:pStyle w:val="ConsPlusNormal"/>
              <w:jc w:val="both"/>
            </w:pPr>
            <w:r>
              <w:t>Обоснование механизмов и объемов финансирования мероприятий по охране труда</w:t>
            </w:r>
          </w:p>
        </w:tc>
      </w:tr>
      <w:tr w:rsidR="00000000" w14:paraId="59A5B0BB" w14:textId="77777777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5B6" w14:textId="77777777" w:rsidR="00000000" w:rsidRDefault="00E3304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304" w14:textId="77777777" w:rsidR="00000000" w:rsidRDefault="00E33046">
            <w:pPr>
              <w:pStyle w:val="ConsPlusNormal"/>
              <w:jc w:val="both"/>
            </w:pPr>
            <w: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000000" w14:paraId="06313F17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CE93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2AD" w14:textId="77777777" w:rsidR="00000000" w:rsidRDefault="00E33046">
            <w:pPr>
              <w:pStyle w:val="ConsPlusNormal"/>
              <w:jc w:val="both"/>
            </w:pPr>
            <w:r>
              <w:t>Проектиро</w:t>
            </w:r>
            <w:r>
              <w:t>вать структуру управления охраной труда, структуру службы охраны труда, обосновывать ее численность</w:t>
            </w:r>
          </w:p>
        </w:tc>
      </w:tr>
      <w:tr w:rsidR="00000000" w14:paraId="2EE688CF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73A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372" w14:textId="77777777" w:rsidR="00000000" w:rsidRDefault="00E33046">
            <w:pPr>
              <w:pStyle w:val="ConsPlusNormal"/>
              <w:jc w:val="both"/>
            </w:pPr>
            <w:r>
              <w:t>Конкретизировать требования к знаниям и умениям, уровню подготовки специалистов службы охраны труда</w:t>
            </w:r>
          </w:p>
        </w:tc>
      </w:tr>
      <w:tr w:rsidR="00000000" w14:paraId="75FD232E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01C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3E0" w14:textId="77777777" w:rsidR="00000000" w:rsidRDefault="00E33046">
            <w:pPr>
              <w:pStyle w:val="ConsPlusNormal"/>
              <w:jc w:val="both"/>
            </w:pPr>
            <w:r>
              <w:t>Описывать полномочия, ответственность и обязанности в сфере охраны труда для руководителей и специалистов</w:t>
            </w:r>
          </w:p>
        </w:tc>
      </w:tr>
      <w:tr w:rsidR="00000000" w14:paraId="4EA161A7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0D4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4E6" w14:textId="77777777" w:rsidR="00000000" w:rsidRDefault="00E33046">
            <w:pPr>
              <w:pStyle w:val="ConsPlusNormal"/>
              <w:jc w:val="both"/>
            </w:pPr>
            <w:r>
              <w:t>Проводить расчеты необходимого финансового обеспечения для реализации мероприятий по охране труда</w:t>
            </w:r>
          </w:p>
        </w:tc>
      </w:tr>
      <w:tr w:rsidR="00000000" w14:paraId="18994DDB" w14:textId="77777777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30E" w14:textId="77777777" w:rsidR="00000000" w:rsidRDefault="00E3304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C54" w14:textId="77777777" w:rsidR="00000000" w:rsidRDefault="00E33046">
            <w:pPr>
              <w:pStyle w:val="ConsPlusNormal"/>
              <w:jc w:val="both"/>
            </w:pPr>
            <w:r>
              <w:t>Нормативная правовая база по о</w:t>
            </w:r>
            <w:r>
              <w:t>хране труда</w:t>
            </w:r>
          </w:p>
        </w:tc>
      </w:tr>
      <w:tr w:rsidR="00000000" w14:paraId="09CA1570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E25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523" w14:textId="77777777" w:rsidR="00000000" w:rsidRDefault="00E33046">
            <w:pPr>
              <w:pStyle w:val="ConsPlusNormal"/>
              <w:jc w:val="both"/>
            </w:pPr>
            <w:r>
              <w:t>Виды производственной и организационной структуры предприятий</w:t>
            </w:r>
          </w:p>
        </w:tc>
      </w:tr>
      <w:tr w:rsidR="00000000" w14:paraId="6DBB7038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55F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B361" w14:textId="77777777" w:rsidR="00000000" w:rsidRDefault="00E33046">
            <w:pPr>
              <w:pStyle w:val="ConsPlusNormal"/>
              <w:jc w:val="both"/>
            </w:pPr>
            <w:r>
              <w:t>Современные технологии управления персоналом</w:t>
            </w:r>
          </w:p>
        </w:tc>
      </w:tr>
      <w:tr w:rsidR="00000000" w14:paraId="52A39E9E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855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59D" w14:textId="77777777" w:rsidR="00000000" w:rsidRDefault="00E33046">
            <w:pPr>
              <w:pStyle w:val="ConsPlusNormal"/>
              <w:jc w:val="both"/>
            </w:pPr>
            <w:r>
              <w:t>Принципы, методы, технологии информирования и убеждения</w:t>
            </w:r>
          </w:p>
        </w:tc>
      </w:tr>
      <w:tr w:rsidR="00000000" w14:paraId="225A30DE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148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7D8" w14:textId="77777777" w:rsidR="00000000" w:rsidRDefault="00E33046">
            <w:pPr>
              <w:pStyle w:val="ConsPlusNormal"/>
              <w:jc w:val="both"/>
            </w:pPr>
            <w:r>
              <w:t>Научная организация труда и эргономика</w:t>
            </w:r>
          </w:p>
        </w:tc>
      </w:tr>
      <w:tr w:rsidR="00000000" w14:paraId="0626E978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0D0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64C" w14:textId="77777777" w:rsidR="00000000" w:rsidRDefault="00E33046">
            <w:pPr>
              <w:pStyle w:val="ConsPlusNormal"/>
              <w:jc w:val="both"/>
            </w:pPr>
            <w:r>
              <w:t xml:space="preserve">Основы психологии </w:t>
            </w:r>
            <w:r>
              <w:t>и конфликтологии, делового этикета</w:t>
            </w:r>
          </w:p>
        </w:tc>
      </w:tr>
      <w:tr w:rsidR="00000000" w14:paraId="759FCC2E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B7D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B68" w14:textId="77777777" w:rsidR="00000000" w:rsidRDefault="00E33046">
            <w:pPr>
              <w:pStyle w:val="ConsPlusNormal"/>
              <w:jc w:val="both"/>
            </w:pPr>
            <w:r>
              <w:t>Основы финансового планирования и разработки бюджетов</w:t>
            </w:r>
          </w:p>
        </w:tc>
      </w:tr>
      <w:tr w:rsidR="00000000" w14:paraId="553CC147" w14:textId="77777777"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F407" w14:textId="77777777" w:rsidR="00000000" w:rsidRDefault="00E33046">
            <w:pPr>
              <w:pStyle w:val="ConsPlusNormal"/>
              <w:jc w:val="both"/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8FF" w14:textId="77777777" w:rsidR="00000000" w:rsidRDefault="00E33046">
            <w:pPr>
              <w:pStyle w:val="ConsPlusNormal"/>
              <w:jc w:val="both"/>
            </w:pPr>
            <w:r>
              <w:t>Механизм финансирования предупредительных мер по сокращению производственного травматизма и профессиональных заболеваний на производстве</w:t>
            </w:r>
          </w:p>
        </w:tc>
      </w:tr>
      <w:tr w:rsidR="00000000" w14:paraId="18C25CE2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757" w14:textId="77777777" w:rsidR="00000000" w:rsidRDefault="00E3304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037" w14:textId="77777777" w:rsidR="00000000" w:rsidRDefault="00E33046">
            <w:pPr>
              <w:pStyle w:val="ConsPlusNormal"/>
              <w:jc w:val="both"/>
            </w:pPr>
            <w:r>
              <w:t>-</w:t>
            </w:r>
          </w:p>
        </w:tc>
      </w:tr>
    </w:tbl>
    <w:p w14:paraId="737207D7" w14:textId="77777777" w:rsidR="00000000" w:rsidRDefault="00E33046">
      <w:pPr>
        <w:pStyle w:val="ConsPlusNormal"/>
        <w:jc w:val="both"/>
      </w:pPr>
    </w:p>
    <w:p w14:paraId="78A3B6B7" w14:textId="77777777" w:rsidR="00000000" w:rsidRDefault="00E33046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3BA5952C" w14:textId="77777777" w:rsidR="00000000" w:rsidRDefault="00E33046">
      <w:pPr>
        <w:pStyle w:val="ConsPlusNormal"/>
        <w:jc w:val="center"/>
      </w:pPr>
      <w:r>
        <w:t>профессионального стандарта</w:t>
      </w:r>
    </w:p>
    <w:p w14:paraId="5A589B37" w14:textId="77777777" w:rsidR="00000000" w:rsidRDefault="00E33046">
      <w:pPr>
        <w:pStyle w:val="ConsPlusNormal"/>
        <w:jc w:val="both"/>
      </w:pPr>
    </w:p>
    <w:p w14:paraId="14476BD8" w14:textId="77777777" w:rsidR="00000000" w:rsidRDefault="00E33046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14:paraId="1300EF4D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6"/>
        <w:gridCol w:w="6528"/>
      </w:tblGrid>
      <w:tr w:rsidR="00000000" w14:paraId="77F54B49" w14:textId="77777777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86F" w14:textId="77777777" w:rsidR="00000000" w:rsidRDefault="00E33046">
            <w:pPr>
              <w:pStyle w:val="ConsPlusNormal"/>
            </w:pPr>
            <w:r>
              <w:t>ФГБУ "Всероссийский научно-исследовательский институт охраны и экономики труда" Министерства труда и социальной защиты Российской Федерац</w:t>
            </w:r>
            <w:r>
              <w:t>ии, город Москва</w:t>
            </w:r>
          </w:p>
        </w:tc>
      </w:tr>
      <w:tr w:rsidR="00000000" w14:paraId="3A77E04D" w14:textId="77777777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61BDE" w14:textId="77777777" w:rsidR="00000000" w:rsidRDefault="00E33046">
            <w:pPr>
              <w:pStyle w:val="ConsPlusNormal"/>
            </w:pPr>
          </w:p>
        </w:tc>
      </w:tr>
      <w:tr w:rsidR="00000000" w14:paraId="019E635C" w14:textId="77777777"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14:paraId="23E4BCD8" w14:textId="77777777" w:rsidR="00000000" w:rsidRDefault="00E33046">
            <w:pPr>
              <w:pStyle w:val="ConsPlusNormal"/>
            </w:pPr>
            <w:r>
              <w:t>Директор</w:t>
            </w:r>
          </w:p>
        </w:tc>
        <w:tc>
          <w:tcPr>
            <w:tcW w:w="6528" w:type="dxa"/>
            <w:tcBorders>
              <w:bottom w:val="single" w:sz="4" w:space="0" w:color="auto"/>
              <w:right w:val="single" w:sz="4" w:space="0" w:color="auto"/>
            </w:tcBorders>
          </w:tcPr>
          <w:p w14:paraId="192D8044" w14:textId="77777777" w:rsidR="00000000" w:rsidRDefault="00E33046">
            <w:pPr>
              <w:pStyle w:val="ConsPlusNormal"/>
              <w:jc w:val="center"/>
            </w:pPr>
            <w:r>
              <w:t>Платыгин Дмитрий Николаевич</w:t>
            </w:r>
          </w:p>
        </w:tc>
      </w:tr>
    </w:tbl>
    <w:p w14:paraId="34566BCE" w14:textId="77777777" w:rsidR="00000000" w:rsidRDefault="00E33046">
      <w:pPr>
        <w:pStyle w:val="ConsPlusNormal"/>
        <w:jc w:val="both"/>
      </w:pPr>
    </w:p>
    <w:p w14:paraId="72729E31" w14:textId="77777777" w:rsidR="00000000" w:rsidRDefault="00E33046">
      <w:pPr>
        <w:pStyle w:val="ConsPlusNormal"/>
        <w:outlineLvl w:val="2"/>
      </w:pPr>
      <w:r>
        <w:t>4.2. Наименования организаций-разработчиков</w:t>
      </w:r>
    </w:p>
    <w:p w14:paraId="322BB9C5" w14:textId="77777777" w:rsidR="00000000" w:rsidRDefault="00E3304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8347"/>
      </w:tblGrid>
      <w:tr w:rsidR="00000000" w14:paraId="4F5DA500" w14:textId="777777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574" w14:textId="77777777" w:rsidR="00000000" w:rsidRDefault="00E33046">
            <w:pPr>
              <w:pStyle w:val="ConsPlusNormal"/>
            </w:pPr>
            <w:r>
              <w:t>1.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69A4" w14:textId="77777777" w:rsidR="00000000" w:rsidRDefault="00E33046">
            <w:pPr>
              <w:pStyle w:val="ConsPlusNormal"/>
            </w:pPr>
            <w:r>
              <w:t>СРО НП "Национальное объединение организаций в области безопасности и охраны труда" (СРО НП "НООБОТ"), город Москва</w:t>
            </w:r>
          </w:p>
        </w:tc>
      </w:tr>
      <w:tr w:rsidR="00000000" w14:paraId="4FC9CBDE" w14:textId="777777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48B" w14:textId="77777777" w:rsidR="00000000" w:rsidRDefault="00E33046">
            <w:pPr>
              <w:pStyle w:val="ConsPlusNormal"/>
            </w:pPr>
            <w:r>
              <w:t>2.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6A4" w14:textId="77777777" w:rsidR="00000000" w:rsidRDefault="00E33046">
            <w:pPr>
              <w:pStyle w:val="ConsPlusNormal"/>
            </w:pPr>
            <w:r>
              <w:t>ФГБУ "ВНИИ охраны и экономики труда" Минтруда России, город Москва</w:t>
            </w:r>
          </w:p>
        </w:tc>
      </w:tr>
      <w:tr w:rsidR="00000000" w14:paraId="4D04ADE8" w14:textId="777777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8C5" w14:textId="77777777" w:rsidR="00000000" w:rsidRDefault="00E33046">
            <w:pPr>
              <w:pStyle w:val="ConsPlusNormal"/>
            </w:pPr>
            <w:r>
              <w:t>3.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E3A" w14:textId="77777777" w:rsidR="00000000" w:rsidRDefault="00E33046">
            <w:pPr>
              <w:pStyle w:val="ConsPlusNormal"/>
            </w:pPr>
            <w:r>
              <w:t>НОУ ДПО "Институт промышленной безопасности, охраны труда и социального партнерства", город Санкт-Петербург</w:t>
            </w:r>
          </w:p>
        </w:tc>
      </w:tr>
      <w:tr w:rsidR="00000000" w14:paraId="40E2569F" w14:textId="777777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A44" w14:textId="77777777" w:rsidR="00000000" w:rsidRDefault="00E33046">
            <w:pPr>
              <w:pStyle w:val="ConsPlusNormal"/>
            </w:pPr>
            <w:r>
              <w:t>4.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C81" w14:textId="77777777" w:rsidR="00000000" w:rsidRDefault="00E33046">
            <w:pPr>
              <w:pStyle w:val="ConsPlusNormal"/>
            </w:pPr>
            <w:r>
              <w:t xml:space="preserve">Институт безопасности труда, производства и человека ФГБОУ ВПО "Пермский </w:t>
            </w:r>
            <w:r>
              <w:t>национальный исследовательский университет", город Пермь</w:t>
            </w:r>
          </w:p>
        </w:tc>
      </w:tr>
    </w:tbl>
    <w:p w14:paraId="4621EFB9" w14:textId="77777777" w:rsidR="00000000" w:rsidRDefault="00E33046">
      <w:pPr>
        <w:pStyle w:val="ConsPlusNormal"/>
        <w:jc w:val="both"/>
      </w:pPr>
    </w:p>
    <w:p w14:paraId="1EF65D82" w14:textId="77777777" w:rsidR="00000000" w:rsidRDefault="00E33046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6C6DFAC6" w14:textId="77777777" w:rsidR="00000000" w:rsidRDefault="00E33046">
      <w:pPr>
        <w:pStyle w:val="ConsPlusNormal"/>
        <w:spacing w:before="200"/>
        <w:ind w:firstLine="540"/>
        <w:jc w:val="both"/>
      </w:pPr>
      <w:bookmarkStart w:id="2" w:name="Par675"/>
      <w:bookmarkEnd w:id="2"/>
      <w:r>
        <w:t xml:space="preserve">&lt;1&gt; Общероссийский </w:t>
      </w:r>
      <w:hyperlink r:id="rId43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523A60C2" w14:textId="77777777" w:rsidR="00000000" w:rsidRDefault="00E33046">
      <w:pPr>
        <w:pStyle w:val="ConsPlusNormal"/>
        <w:spacing w:before="200"/>
        <w:ind w:firstLine="540"/>
        <w:jc w:val="both"/>
      </w:pPr>
      <w:bookmarkStart w:id="3" w:name="Par676"/>
      <w:bookmarkEnd w:id="3"/>
      <w:r>
        <w:t xml:space="preserve">&lt;2&gt; Общероссийский </w:t>
      </w:r>
      <w:hyperlink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249EE2CC" w14:textId="77777777" w:rsidR="00000000" w:rsidRDefault="00E33046">
      <w:pPr>
        <w:pStyle w:val="ConsPlusNormal"/>
        <w:spacing w:before="200"/>
        <w:ind w:firstLine="540"/>
        <w:jc w:val="both"/>
      </w:pPr>
      <w:bookmarkStart w:id="4" w:name="Par677"/>
      <w:bookmarkEnd w:id="4"/>
      <w:r>
        <w:t xml:space="preserve">&lt;3&gt; Федеральный закон от 21 июля 1997 г. N 116-ФЗ "О промышленной безопасности опасных производственных объектов", </w:t>
      </w:r>
      <w:hyperlink r:id="rId45" w:tooltip="Федеральный закон от 21.07.1997 N 116-ФЗ (ред. от 07.03.2017) &quot;О промышленной безопасности опасных производственных объектов&quot; (с изм. и доп., вступ. в силу с 25.03.2017){КонсультантПлюс}" w:history="1">
        <w:r>
          <w:rPr>
            <w:color w:val="0000FF"/>
          </w:rPr>
          <w:t>статья 9</w:t>
        </w:r>
      </w:hyperlink>
      <w:r>
        <w:t xml:space="preserve"> (Собрание законодательства Российской Федерации, 1997, N 30, ст. 3588; 2000, N 33, ст. 3348; 2003, N 2, ст. 167; 2004, N 35, ст. 3607; 2005, N 19, ст. 1752; 2006, N 52 (часть I), ст. 5498; 2009, N 1, ст. 17, ст. 21; 2010, N 30, ст. </w:t>
      </w:r>
      <w:r>
        <w:t>4002, N 31, ст. 4195, ст. 4196; 2011, N 27, ст. 3880, N 30 (часть I), ст. 4590, ст. 4591, ст. 4596, N 49 (часть I), ст. 7015, ст. 7025; 2012, N 26, ст. 3446; 2013, N 9, ст. 874, N 27, ст. 3478).</w:t>
      </w:r>
    </w:p>
    <w:p w14:paraId="7E6F6A4C" w14:textId="77777777" w:rsidR="00000000" w:rsidRDefault="00E33046">
      <w:pPr>
        <w:pStyle w:val="ConsPlusNormal"/>
        <w:spacing w:before="200"/>
        <w:ind w:firstLine="540"/>
        <w:jc w:val="both"/>
      </w:pPr>
      <w:bookmarkStart w:id="5" w:name="Par678"/>
      <w:bookmarkEnd w:id="5"/>
      <w:r>
        <w:t xml:space="preserve">&lt;4&gt; Единый квалификационный </w:t>
      </w:r>
      <w:hyperlink r:id="rId46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{КонсультантПлюс}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труда".</w:t>
      </w:r>
    </w:p>
    <w:p w14:paraId="134DDCAC" w14:textId="77777777" w:rsidR="00000000" w:rsidRDefault="00E33046">
      <w:pPr>
        <w:pStyle w:val="ConsPlusNormal"/>
        <w:spacing w:before="200"/>
        <w:ind w:firstLine="540"/>
        <w:jc w:val="both"/>
      </w:pPr>
      <w:bookmarkStart w:id="6" w:name="Par679"/>
      <w:bookmarkEnd w:id="6"/>
      <w:r>
        <w:t xml:space="preserve">&lt;5&gt; Общероссийский </w:t>
      </w:r>
      <w:hyperlink r:id="rId47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2D177E17" w14:textId="77777777" w:rsidR="00000000" w:rsidRDefault="00E33046">
      <w:pPr>
        <w:pStyle w:val="ConsPlusNormal"/>
        <w:jc w:val="both"/>
      </w:pPr>
    </w:p>
    <w:p w14:paraId="794CF665" w14:textId="77777777" w:rsidR="00000000" w:rsidRDefault="00E33046">
      <w:pPr>
        <w:pStyle w:val="ConsPlusNormal"/>
        <w:jc w:val="both"/>
      </w:pPr>
    </w:p>
    <w:p w14:paraId="189569D2" w14:textId="77777777" w:rsidR="00000000" w:rsidRDefault="00E330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8"/>
      <w:footerReference w:type="default" r:id="rId4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6F3B" w14:textId="77777777" w:rsidR="00000000" w:rsidRDefault="00E33046">
      <w:pPr>
        <w:spacing w:after="0" w:line="240" w:lineRule="auto"/>
      </w:pPr>
      <w:r>
        <w:separator/>
      </w:r>
    </w:p>
  </w:endnote>
  <w:endnote w:type="continuationSeparator" w:id="0">
    <w:p w14:paraId="628E62C5" w14:textId="77777777" w:rsidR="00000000" w:rsidRDefault="00E3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2CC9" w14:textId="77777777" w:rsidR="00000000" w:rsidRDefault="00E330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14:paraId="1286BEB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B1F2E9" w14:textId="77777777" w:rsidR="00000000" w:rsidRDefault="00E3304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C0B0F4" w14:textId="77777777" w:rsidR="00000000" w:rsidRDefault="00E3304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517874" w14:textId="77777777" w:rsidR="00000000" w:rsidRDefault="00E3304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564EBA95" w14:textId="77777777" w:rsidR="00000000" w:rsidRDefault="00E3304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09384" w14:textId="77777777" w:rsidR="00000000" w:rsidRDefault="00E33046">
      <w:pPr>
        <w:spacing w:after="0" w:line="240" w:lineRule="auto"/>
      </w:pPr>
      <w:r>
        <w:separator/>
      </w:r>
    </w:p>
  </w:footnote>
  <w:footnote w:type="continuationSeparator" w:id="0">
    <w:p w14:paraId="16ADAD11" w14:textId="77777777" w:rsidR="00000000" w:rsidRDefault="00E3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14:paraId="5707FFE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8353A8" w14:textId="77777777" w:rsidR="00000000" w:rsidRDefault="00E3304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04.08.2014 N 524н</w:t>
          </w:r>
          <w:r>
            <w:rPr>
              <w:sz w:val="16"/>
              <w:szCs w:val="16"/>
            </w:rPr>
            <w:br/>
            <w:t>(ред. от 12.12.2016)</w:t>
          </w:r>
          <w:r>
            <w:rPr>
              <w:sz w:val="16"/>
              <w:szCs w:val="16"/>
            </w:rPr>
            <w:br/>
            <w:t>"Об утверждении профессионально</w:t>
          </w:r>
          <w:r>
            <w:rPr>
              <w:sz w:val="16"/>
              <w:szCs w:val="16"/>
            </w:rPr>
            <w:t>го стандарта "Специалист...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2D4818" w14:textId="77777777" w:rsidR="00000000" w:rsidRDefault="00E33046">
          <w:pPr>
            <w:pStyle w:val="ConsPlusNormal"/>
            <w:jc w:val="center"/>
            <w:rPr>
              <w:sz w:val="24"/>
              <w:szCs w:val="24"/>
            </w:rPr>
          </w:pPr>
        </w:p>
        <w:p w14:paraId="5B33A86B" w14:textId="77777777" w:rsidR="00000000" w:rsidRDefault="00E3304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7D0F9B2" w14:textId="77777777" w:rsidR="00000000" w:rsidRDefault="00E3304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20.06.2018</w:t>
          </w:r>
        </w:p>
      </w:tc>
    </w:tr>
  </w:tbl>
  <w:p w14:paraId="68F1EDE7" w14:textId="77777777" w:rsidR="00000000" w:rsidRDefault="00E330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440A9B6" w14:textId="77777777" w:rsidR="00000000" w:rsidRDefault="00E3304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46"/>
    <w:rsid w:val="00E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24EF3"/>
  <w14:defaultImageDpi w14:val="0"/>
  <w15:docId w15:val="{366DCE56-AC92-4D38-8E47-5107BE83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C242C0027BB1B368A3BE6672B7ED558A52B5C5F21020BABDB8C3900A80EB82404A15FC0789E07FLFdBH" TargetMode="External"/><Relationship Id="rId18" Type="http://schemas.openxmlformats.org/officeDocument/2006/relationships/hyperlink" Target="consultantplus://offline/ref=8DC242C0027BB1B368A3BE6672B7ED558952B1C2F51520BABDB8C3900A80EB82404A15FC0789E17CLFdBH" TargetMode="External"/><Relationship Id="rId26" Type="http://schemas.openxmlformats.org/officeDocument/2006/relationships/hyperlink" Target="consultantplus://offline/ref=6AC8326C5AF087BA38A3AF7AB40AC55868A3EBC1CD187ED6EF233A4CADC5CAE92204FCF48CA314C9M0d9H" TargetMode="External"/><Relationship Id="rId39" Type="http://schemas.openxmlformats.org/officeDocument/2006/relationships/hyperlink" Target="consultantplus://offline/ref=6AC8326C5AF087BA38A3AF7AB40AC55860A5EDCEC11323DCE77A364EMAd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C242C0027BB1B368A3BE6672B7ED558A52B5C5F21020BABDB8C3900A80EB82404A15FC0789E07FLFd5H" TargetMode="External"/><Relationship Id="rId34" Type="http://schemas.openxmlformats.org/officeDocument/2006/relationships/hyperlink" Target="consultantplus://offline/ref=6AC8326C5AF087BA38A3AF7AB40AC55868A3EBC1CD187ED6EF233A4CADC5CAE92204FCF48CA31DCCM0dEH" TargetMode="External"/><Relationship Id="rId42" Type="http://schemas.openxmlformats.org/officeDocument/2006/relationships/hyperlink" Target="consultantplus://offline/ref=6AC8326C5AF087BA38A3AF7AB40AC55868A3EBC1CD187ED6EF233A4CADC5CAE92204FCF48CA314C9M0d8H" TargetMode="External"/><Relationship Id="rId47" Type="http://schemas.openxmlformats.org/officeDocument/2006/relationships/hyperlink" Target="consultantplus://offline/ref=6AC8326C5AF087BA38A3AF7AB40AC55868A3EBC1CD187ED6EF233A4CADMCd5H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DC242C0027BB1B368A3BE6672B7ED558952B2CEF61320BABDB8C3900A80EB82404A15LFd4H" TargetMode="External"/><Relationship Id="rId17" Type="http://schemas.openxmlformats.org/officeDocument/2006/relationships/hyperlink" Target="consultantplus://offline/ref=8DC242C0027BB1B368A3BE6672B7ED558952BAC7F31620BABDB8C3900A80EB82404A15FC078BE576LFd8H" TargetMode="External"/><Relationship Id="rId25" Type="http://schemas.openxmlformats.org/officeDocument/2006/relationships/hyperlink" Target="consultantplus://offline/ref=6AC8326C5AF087BA38A3AF7AB40AC55868A3EBC1CD187ED6EF233A4CADC5CAE92204FCF48CA31DCCM0dEH" TargetMode="External"/><Relationship Id="rId33" Type="http://schemas.openxmlformats.org/officeDocument/2006/relationships/hyperlink" Target="consultantplus://offline/ref=6AC8326C5AF087BA38A3AF7AB40AC55860A5EDCEC11323DCE77A364EMAdAH" TargetMode="External"/><Relationship Id="rId38" Type="http://schemas.openxmlformats.org/officeDocument/2006/relationships/hyperlink" Target="consultantplus://offline/ref=6AC8326C5AF087BA38A3AF7AB40AC55868A3EBCECF1F7ED6EF233A4CADC5CAE92204FCF48CA31FC5M0dBH" TargetMode="External"/><Relationship Id="rId46" Type="http://schemas.openxmlformats.org/officeDocument/2006/relationships/hyperlink" Target="consultantplus://offline/ref=6AC8326C5AF087BA38A3AF7AB40AC55860A5EDCEC11323DCE77A364EMAd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C242C0027BB1B368A3BE6672B7ED558A5AB7C1F61220BABDB8C3900A80EB82404A15FC0789E07FLFdFH" TargetMode="External"/><Relationship Id="rId20" Type="http://schemas.openxmlformats.org/officeDocument/2006/relationships/hyperlink" Target="consultantplus://offline/ref=8DC242C0027BB1B368A3BE6672B7ED558952B1C2F51520BABDB8C3900AL8d0H" TargetMode="External"/><Relationship Id="rId29" Type="http://schemas.openxmlformats.org/officeDocument/2006/relationships/hyperlink" Target="consultantplus://offline/ref=6AC8326C5AF087BA38A3AF7AB40AC55868A4EACEC9107ED6EF233A4CADC5CAE92204FCF48CA31DCCM0d4H" TargetMode="External"/><Relationship Id="rId41" Type="http://schemas.openxmlformats.org/officeDocument/2006/relationships/hyperlink" Target="consultantplus://offline/ref=6AC8326C5AF087BA38A3AF7AB40AC55868A3EBC1CD187ED6EF233A4CADC5CAE92204FCF48CA314C9M0d9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DC242C0027BB1B368A3BE6672B7ED558952B2CEF61320BABDB8C3900A80EB82404A15LFd4H" TargetMode="External"/><Relationship Id="rId24" Type="http://schemas.openxmlformats.org/officeDocument/2006/relationships/hyperlink" Target="consultantplus://offline/ref=6AC8326C5AF087BA38A3AF7AB40AC55860A5EDCEC11323DCE77A364EMAdAH" TargetMode="External"/><Relationship Id="rId32" Type="http://schemas.openxmlformats.org/officeDocument/2006/relationships/hyperlink" Target="consultantplus://offline/ref=6AC8326C5AF087BA38A3AF7AB40AC55868A3EBCECF1F7ED6EF233A4CADC5CAE92204FCF48CA31FC5M0dBH" TargetMode="External"/><Relationship Id="rId37" Type="http://schemas.openxmlformats.org/officeDocument/2006/relationships/hyperlink" Target="consultantplus://offline/ref=6AC8326C5AF087BA38A3AF7AB40AC55868A3EBCECF1F7ED6EF233A4CADMCd5H" TargetMode="External"/><Relationship Id="rId40" Type="http://schemas.openxmlformats.org/officeDocument/2006/relationships/hyperlink" Target="consultantplus://offline/ref=6AC8326C5AF087BA38A3AF7AB40AC55868A3EBC1CD187ED6EF233A4CADC5CAE92204FCF48CA31DCCM0dEH" TargetMode="External"/><Relationship Id="rId45" Type="http://schemas.openxmlformats.org/officeDocument/2006/relationships/hyperlink" Target="consultantplus://offline/ref=6AC8326C5AF087BA38A3AF7AB40AC5586BA3EDC8C0107ED6EF233A4CADC5CAE92204FCF48CA31DC8M0dA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DC242C0027BB1B368A3BE6672B7ED558A5AB7C1F61220BABDB8C3900A80EB82404A15FC0789E276LFdBH" TargetMode="External"/><Relationship Id="rId23" Type="http://schemas.openxmlformats.org/officeDocument/2006/relationships/hyperlink" Target="consultantplus://offline/ref=6AC8326C5AF087BA38A3AF7AB40AC55868A3EBCECF1F7ED6EF233A4CADC5CAE92204FCF48CA31FC5M0dBH" TargetMode="External"/><Relationship Id="rId28" Type="http://schemas.openxmlformats.org/officeDocument/2006/relationships/hyperlink" Target="consultantplus://offline/ref=6AC8326C5AF087BA38A3AF7AB40AC55868ABE9CACB1D7ED6EF233A4CADC5CAE92204FCF48CA31DCCM0dAH" TargetMode="External"/><Relationship Id="rId36" Type="http://schemas.openxmlformats.org/officeDocument/2006/relationships/hyperlink" Target="consultantplus://offline/ref=6AC8326C5AF087BA38A3AF7AB40AC55868A3EBC1CD187ED6EF233A4CADC5CAE92204FCF48CA314C9M0d8H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8DC242C0027BB1B368A3BE6672B7ED558A5DBBC6F41320BABDB8C3900A80EB82404A15FC0789E07FLFd8H" TargetMode="External"/><Relationship Id="rId19" Type="http://schemas.openxmlformats.org/officeDocument/2006/relationships/hyperlink" Target="consultantplus://offline/ref=8DC242C0027BB1B368A3BE6672B7ED558952B1C2F51520BABDB8C3900A80EB82404A15FC078CE67DLFd5H" TargetMode="External"/><Relationship Id="rId31" Type="http://schemas.openxmlformats.org/officeDocument/2006/relationships/hyperlink" Target="consultantplus://offline/ref=6AC8326C5AF087BA38A3AF7AB40AC55868A3EBCECF1F7ED6EF233A4CADMCd5H" TargetMode="External"/><Relationship Id="rId44" Type="http://schemas.openxmlformats.org/officeDocument/2006/relationships/hyperlink" Target="consultantplus://offline/ref=6AC8326C5AF087BA38A3AF7AB40AC5586BABEDCDCC187ED6EF233A4CADMCd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C242C0027BB1B368A3BE6672B7ED558952BAC7F31620BABDB8C3900A80EB82404A15FC078BE576LFd8H" TargetMode="External"/><Relationship Id="rId14" Type="http://schemas.openxmlformats.org/officeDocument/2006/relationships/hyperlink" Target="consultantplus://offline/ref=8DC242C0027BB1B368A3BE6672B7ED558952BAC7F31620BABDB8C3900A80EB82404A15FC078BE576LFd8H" TargetMode="External"/><Relationship Id="rId22" Type="http://schemas.openxmlformats.org/officeDocument/2006/relationships/hyperlink" Target="consultantplus://offline/ref=6AC8326C5AF087BA38A3AF7AB40AC55868A3EBCECF1F7ED6EF233A4CADMCd5H" TargetMode="External"/><Relationship Id="rId27" Type="http://schemas.openxmlformats.org/officeDocument/2006/relationships/hyperlink" Target="consultantplus://offline/ref=6AC8326C5AF087BA38A3AF7AB40AC55868A3EBC1CD187ED6EF233A4CADC5CAE92204FCF48CA314C9M0d8H" TargetMode="External"/><Relationship Id="rId30" Type="http://schemas.openxmlformats.org/officeDocument/2006/relationships/hyperlink" Target="consultantplus://offline/ref=6AC8326C5AF087BA38A3AF7AB40AC55868ABE9CACB1D7ED6EF233A4CADC5CAE92204FCF48CA31DCCM0d5H" TargetMode="External"/><Relationship Id="rId35" Type="http://schemas.openxmlformats.org/officeDocument/2006/relationships/hyperlink" Target="consultantplus://offline/ref=6AC8326C5AF087BA38A3AF7AB40AC55868A3EBC1CD187ED6EF233A4CADC5CAE92204FCF48CA314C9M0d9H" TargetMode="External"/><Relationship Id="rId43" Type="http://schemas.openxmlformats.org/officeDocument/2006/relationships/hyperlink" Target="consultantplus://offline/ref=6AC8326C5AF087BA38A3AF7AB40AC55868A3EBCECF1F7ED6EF233A4CADC5CAE92204FCF48CA31DCCM0dFH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8DC242C0027BB1B368A3BE6672B7ED558A52B5C5F21020BABDB8C3900A80EB82404A15FC0789E07FLFdBH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7113</Words>
  <Characters>40549</Characters>
  <Application>Microsoft Office Word</Application>
  <DocSecurity>2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04.08.2014 N 524н(ред. от 12.12.2016)"Об утверждении профессионального стандарта "Специалист в области охраны труда"(Зарегистрировано в Минюсте России 20.08.2014 N 33671)</vt:lpstr>
    </vt:vector>
  </TitlesOfParts>
  <Company>КонсультантПлюс Версия 4017.00.93</Company>
  <LinksUpToDate>false</LinksUpToDate>
  <CharactersWithSpaces>47567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04.08.2014 N 524н(ред. от 12.12.2016)"Об утверждении профессионального стандарта "Специалист в области охраны труда"(Зарегистрировано в Минюсте России 20.08.2014 N 33671)</dc:title>
  <dc:subject/>
  <dc:creator>Konstantin</dc:creator>
  <cp:keywords/>
  <dc:description/>
  <cp:lastModifiedBy>Konstantin</cp:lastModifiedBy>
  <cp:revision>2</cp:revision>
  <dcterms:created xsi:type="dcterms:W3CDTF">2018-06-20T13:04:00Z</dcterms:created>
  <dcterms:modified xsi:type="dcterms:W3CDTF">2018-06-20T13:04:00Z</dcterms:modified>
</cp:coreProperties>
</file>